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F8" w:rsidRPr="003E0597" w:rsidRDefault="001153F8" w:rsidP="001153F8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обучающимся</w:t>
      </w:r>
      <w:r w:rsidR="003A467A">
        <w:rPr>
          <w:rFonts w:ascii="Times New Roman" w:hAnsi="Times New Roman" w:cs="Times New Roman"/>
          <w:b/>
          <w:sz w:val="28"/>
          <w:szCs w:val="28"/>
        </w:rPr>
        <w:t xml:space="preserve"> БПОУ «ТИПК»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период </w:t>
      </w:r>
      <w:r w:rsidR="003A467A">
        <w:rPr>
          <w:rFonts w:ascii="Times New Roman" w:hAnsi="Times New Roman" w:cs="Times New Roman"/>
          <w:b/>
          <w:sz w:val="28"/>
          <w:szCs w:val="28"/>
        </w:rPr>
        <w:t xml:space="preserve">временной реализации образовательных программ с применением электронного обучения и дистанционных образовательных технологий </w:t>
      </w:r>
    </w:p>
    <w:p w:rsidR="00466985" w:rsidRPr="0050594E" w:rsidRDefault="001153F8" w:rsidP="0050594E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0594E">
        <w:rPr>
          <w:rFonts w:ascii="Times New Roman" w:hAnsi="Times New Roman" w:cs="Times New Roman"/>
          <w:sz w:val="28"/>
          <w:szCs w:val="24"/>
        </w:rPr>
        <w:t xml:space="preserve">Образовательный процесс в </w:t>
      </w:r>
      <w:r w:rsidR="003A467A" w:rsidRPr="0050594E">
        <w:rPr>
          <w:rFonts w:ascii="Times New Roman" w:hAnsi="Times New Roman" w:cs="Times New Roman"/>
          <w:sz w:val="28"/>
          <w:szCs w:val="24"/>
        </w:rPr>
        <w:t>БПОУ «Тарский индустриально-педагогический колледж»</w:t>
      </w:r>
      <w:r w:rsidRPr="0050594E">
        <w:rPr>
          <w:rFonts w:ascii="Times New Roman" w:hAnsi="Times New Roman" w:cs="Times New Roman"/>
          <w:sz w:val="28"/>
          <w:szCs w:val="24"/>
        </w:rPr>
        <w:t xml:space="preserve"> не отменяется, а пере</w:t>
      </w:r>
      <w:r w:rsidR="004E5B55" w:rsidRPr="0050594E">
        <w:rPr>
          <w:rFonts w:ascii="Times New Roman" w:hAnsi="Times New Roman" w:cs="Times New Roman"/>
          <w:sz w:val="28"/>
          <w:szCs w:val="24"/>
        </w:rPr>
        <w:t>водится в режим электронного</w:t>
      </w:r>
      <w:r w:rsidRPr="0050594E">
        <w:rPr>
          <w:rFonts w:ascii="Times New Roman" w:hAnsi="Times New Roman" w:cs="Times New Roman"/>
          <w:sz w:val="28"/>
          <w:szCs w:val="24"/>
        </w:rPr>
        <w:t xml:space="preserve"> дистанционного обучения. </w:t>
      </w:r>
    </w:p>
    <w:p w:rsidR="003A467A" w:rsidRPr="0050594E" w:rsidRDefault="003A467A" w:rsidP="0050594E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0594E">
        <w:rPr>
          <w:rFonts w:ascii="Times New Roman" w:hAnsi="Times New Roman" w:cs="Times New Roman"/>
          <w:sz w:val="28"/>
          <w:szCs w:val="24"/>
        </w:rPr>
        <w:t xml:space="preserve">Классным руководителем либо старостой созданы группы в социальных сетях или  </w:t>
      </w:r>
      <w:proofErr w:type="spellStart"/>
      <w:r w:rsidRPr="0050594E">
        <w:rPr>
          <w:rFonts w:ascii="Times New Roman" w:hAnsi="Times New Roman" w:cs="Times New Roman"/>
          <w:sz w:val="28"/>
          <w:szCs w:val="24"/>
          <w:lang w:val="en-US"/>
        </w:rPr>
        <w:t>WhatsApp</w:t>
      </w:r>
      <w:proofErr w:type="spellEnd"/>
      <w:r w:rsidRPr="0050594E">
        <w:rPr>
          <w:rFonts w:ascii="Times New Roman" w:hAnsi="Times New Roman" w:cs="Times New Roman"/>
          <w:sz w:val="28"/>
          <w:szCs w:val="24"/>
        </w:rPr>
        <w:t xml:space="preserve">, куда включены все студенты одной группы. Задания </w:t>
      </w:r>
      <w:r w:rsidR="0050594E">
        <w:rPr>
          <w:rFonts w:ascii="Times New Roman" w:hAnsi="Times New Roman" w:cs="Times New Roman"/>
          <w:sz w:val="28"/>
          <w:szCs w:val="24"/>
        </w:rPr>
        <w:t>п</w:t>
      </w:r>
      <w:r w:rsidRPr="0050594E">
        <w:rPr>
          <w:rFonts w:ascii="Times New Roman" w:hAnsi="Times New Roman" w:cs="Times New Roman"/>
          <w:sz w:val="28"/>
          <w:szCs w:val="24"/>
        </w:rPr>
        <w:t>о всем предметам, МДК рассылаются посредством созданных виртуальных групп. Также используется личная электронная почта. Задания обновляются ежедневно, согласно расписанию учебных занятий.</w:t>
      </w:r>
    </w:p>
    <w:p w:rsidR="00471010" w:rsidRPr="0050594E" w:rsidRDefault="00471010" w:rsidP="0050594E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0594E">
        <w:rPr>
          <w:rFonts w:ascii="Times New Roman" w:hAnsi="Times New Roman" w:cs="Times New Roman"/>
          <w:sz w:val="28"/>
          <w:szCs w:val="24"/>
        </w:rPr>
        <w:t>В заданиях могут быть указаны ссылки на электронные ресурсы, по которым необходимо перейти, чтобы ознакомиться с предлагаемыми материалами и выполнить задание в полном объеме.</w:t>
      </w:r>
    </w:p>
    <w:p w:rsidR="001153F8" w:rsidRPr="0050594E" w:rsidRDefault="003A467A" w:rsidP="0050594E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0594E">
        <w:rPr>
          <w:rFonts w:ascii="Times New Roman" w:hAnsi="Times New Roman" w:cs="Times New Roman"/>
          <w:sz w:val="28"/>
          <w:szCs w:val="24"/>
        </w:rPr>
        <w:t>Адреса электронных почт преподавателей, номера телефонов, а также с</w:t>
      </w:r>
      <w:r w:rsidR="0037795F" w:rsidRPr="0050594E">
        <w:rPr>
          <w:rFonts w:ascii="Times New Roman" w:hAnsi="Times New Roman" w:cs="Times New Roman"/>
          <w:sz w:val="28"/>
          <w:szCs w:val="24"/>
        </w:rPr>
        <w:t xml:space="preserve">рок </w:t>
      </w:r>
      <w:r w:rsidR="00466985" w:rsidRPr="0050594E">
        <w:rPr>
          <w:rFonts w:ascii="Times New Roman" w:hAnsi="Times New Roman" w:cs="Times New Roman"/>
          <w:sz w:val="28"/>
          <w:szCs w:val="24"/>
        </w:rPr>
        <w:t>отправки выполнен</w:t>
      </w:r>
      <w:r w:rsidRPr="0050594E">
        <w:rPr>
          <w:rFonts w:ascii="Times New Roman" w:hAnsi="Times New Roman" w:cs="Times New Roman"/>
          <w:sz w:val="28"/>
          <w:szCs w:val="24"/>
        </w:rPr>
        <w:t>ных</w:t>
      </w:r>
      <w:r w:rsidR="00466985" w:rsidRPr="0050594E">
        <w:rPr>
          <w:rFonts w:ascii="Times New Roman" w:hAnsi="Times New Roman" w:cs="Times New Roman"/>
          <w:sz w:val="28"/>
          <w:szCs w:val="24"/>
        </w:rPr>
        <w:t xml:space="preserve"> заданий преподавателям-предметникам указан</w:t>
      </w:r>
      <w:r w:rsidRPr="0050594E">
        <w:rPr>
          <w:rFonts w:ascii="Times New Roman" w:hAnsi="Times New Roman" w:cs="Times New Roman"/>
          <w:sz w:val="28"/>
          <w:szCs w:val="24"/>
        </w:rPr>
        <w:t>ы</w:t>
      </w:r>
      <w:r w:rsidR="00466985" w:rsidRPr="0050594E">
        <w:rPr>
          <w:rFonts w:ascii="Times New Roman" w:hAnsi="Times New Roman" w:cs="Times New Roman"/>
          <w:sz w:val="28"/>
          <w:szCs w:val="24"/>
        </w:rPr>
        <w:t xml:space="preserve"> в </w:t>
      </w:r>
      <w:r w:rsidR="004E5B55" w:rsidRPr="0050594E">
        <w:rPr>
          <w:rFonts w:ascii="Times New Roman" w:hAnsi="Times New Roman" w:cs="Times New Roman"/>
          <w:sz w:val="28"/>
          <w:szCs w:val="24"/>
        </w:rPr>
        <w:t>конце текстового файла с заданием.</w:t>
      </w:r>
      <w:r w:rsidR="00466985" w:rsidRPr="0050594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66985" w:rsidRPr="0050594E" w:rsidRDefault="00466985" w:rsidP="0050594E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0594E">
        <w:rPr>
          <w:rFonts w:ascii="Times New Roman" w:hAnsi="Times New Roman" w:cs="Times New Roman"/>
          <w:sz w:val="28"/>
          <w:szCs w:val="24"/>
        </w:rPr>
        <w:t>Выполнять все задания по всем видам занятий обязательно!!!</w:t>
      </w:r>
    </w:p>
    <w:p w:rsidR="00471010" w:rsidRPr="0050594E" w:rsidRDefault="00471010" w:rsidP="0050594E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0594E">
        <w:rPr>
          <w:rFonts w:ascii="Times New Roman" w:hAnsi="Times New Roman" w:cs="Times New Roman"/>
          <w:sz w:val="28"/>
          <w:szCs w:val="24"/>
        </w:rPr>
        <w:t>Во время занятия по расписанию вы можете позвонить преподавателю и задать интересующие вас вопросы.</w:t>
      </w:r>
    </w:p>
    <w:p w:rsidR="00466985" w:rsidRPr="0050594E" w:rsidRDefault="00471010" w:rsidP="0050594E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0594E">
        <w:rPr>
          <w:rFonts w:ascii="Times New Roman" w:hAnsi="Times New Roman" w:cs="Times New Roman"/>
          <w:sz w:val="28"/>
          <w:szCs w:val="24"/>
        </w:rPr>
        <w:t xml:space="preserve">Дополнительные </w:t>
      </w:r>
      <w:r w:rsidR="00466985" w:rsidRPr="0050594E">
        <w:rPr>
          <w:rFonts w:ascii="Times New Roman" w:hAnsi="Times New Roman" w:cs="Times New Roman"/>
          <w:sz w:val="28"/>
          <w:szCs w:val="24"/>
        </w:rPr>
        <w:t>консу</w:t>
      </w:r>
      <w:r w:rsidR="004E5B55" w:rsidRPr="0050594E">
        <w:rPr>
          <w:rFonts w:ascii="Times New Roman" w:hAnsi="Times New Roman" w:cs="Times New Roman"/>
          <w:sz w:val="28"/>
          <w:szCs w:val="24"/>
        </w:rPr>
        <w:t xml:space="preserve">льтации будут проводиться в </w:t>
      </w:r>
      <w:proofErr w:type="spellStart"/>
      <w:r w:rsidR="004E5B55" w:rsidRPr="0050594E">
        <w:rPr>
          <w:rFonts w:ascii="Times New Roman" w:hAnsi="Times New Roman" w:cs="Times New Roman"/>
          <w:sz w:val="28"/>
          <w:szCs w:val="24"/>
        </w:rPr>
        <w:t>офф</w:t>
      </w:r>
      <w:r w:rsidR="00466985" w:rsidRPr="0050594E">
        <w:rPr>
          <w:rFonts w:ascii="Times New Roman" w:hAnsi="Times New Roman" w:cs="Times New Roman"/>
          <w:sz w:val="28"/>
          <w:szCs w:val="24"/>
        </w:rPr>
        <w:t>лайн</w:t>
      </w:r>
      <w:proofErr w:type="spellEnd"/>
      <w:r w:rsidR="00466985" w:rsidRPr="0050594E">
        <w:rPr>
          <w:rFonts w:ascii="Times New Roman" w:hAnsi="Times New Roman" w:cs="Times New Roman"/>
          <w:sz w:val="28"/>
          <w:szCs w:val="24"/>
        </w:rPr>
        <w:t xml:space="preserve"> режиме через электронную почту преподавателя, указанную в </w:t>
      </w:r>
      <w:r w:rsidR="004E5B55" w:rsidRPr="0050594E">
        <w:rPr>
          <w:rFonts w:ascii="Times New Roman" w:hAnsi="Times New Roman" w:cs="Times New Roman"/>
          <w:sz w:val="28"/>
          <w:szCs w:val="24"/>
        </w:rPr>
        <w:t>текстовом файле с заданием</w:t>
      </w:r>
      <w:r w:rsidR="00466985" w:rsidRPr="0050594E">
        <w:rPr>
          <w:rFonts w:ascii="Times New Roman" w:hAnsi="Times New Roman" w:cs="Times New Roman"/>
          <w:sz w:val="28"/>
          <w:szCs w:val="24"/>
        </w:rPr>
        <w:t>.</w:t>
      </w:r>
    </w:p>
    <w:p w:rsidR="001153F8" w:rsidRPr="0050594E" w:rsidRDefault="00471010" w:rsidP="0050594E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0594E">
        <w:rPr>
          <w:rFonts w:ascii="Times New Roman" w:hAnsi="Times New Roman" w:cs="Times New Roman"/>
          <w:sz w:val="28"/>
          <w:szCs w:val="24"/>
        </w:rPr>
        <w:t xml:space="preserve">При </w:t>
      </w:r>
      <w:r w:rsidR="00466985" w:rsidRPr="0050594E">
        <w:rPr>
          <w:rFonts w:ascii="Times New Roman" w:hAnsi="Times New Roman" w:cs="Times New Roman"/>
          <w:sz w:val="28"/>
          <w:szCs w:val="24"/>
        </w:rPr>
        <w:t xml:space="preserve">выполнении заданий </w:t>
      </w:r>
      <w:r w:rsidRPr="0050594E">
        <w:rPr>
          <w:rFonts w:ascii="Times New Roman" w:hAnsi="Times New Roman" w:cs="Times New Roman"/>
          <w:sz w:val="28"/>
          <w:szCs w:val="24"/>
        </w:rPr>
        <w:t xml:space="preserve">важно </w:t>
      </w:r>
      <w:r w:rsidR="00466985" w:rsidRPr="0050594E">
        <w:rPr>
          <w:rFonts w:ascii="Times New Roman" w:hAnsi="Times New Roman" w:cs="Times New Roman"/>
          <w:sz w:val="28"/>
          <w:szCs w:val="24"/>
        </w:rPr>
        <w:t xml:space="preserve">строго соблюдать сроки, так как </w:t>
      </w:r>
      <w:r w:rsidR="0051705E" w:rsidRPr="0050594E">
        <w:rPr>
          <w:rFonts w:ascii="Times New Roman" w:hAnsi="Times New Roman" w:cs="Times New Roman"/>
          <w:sz w:val="28"/>
          <w:szCs w:val="24"/>
        </w:rPr>
        <w:t xml:space="preserve">оценки выставляются в </w:t>
      </w:r>
      <w:r w:rsidR="004E5B55" w:rsidRPr="0050594E">
        <w:rPr>
          <w:rFonts w:ascii="Times New Roman" w:hAnsi="Times New Roman" w:cs="Times New Roman"/>
          <w:sz w:val="28"/>
          <w:szCs w:val="24"/>
        </w:rPr>
        <w:t xml:space="preserve">учебный </w:t>
      </w:r>
      <w:r w:rsidR="0051705E" w:rsidRPr="0050594E">
        <w:rPr>
          <w:rFonts w:ascii="Times New Roman" w:hAnsi="Times New Roman" w:cs="Times New Roman"/>
          <w:sz w:val="28"/>
          <w:szCs w:val="24"/>
        </w:rPr>
        <w:t xml:space="preserve">журнал и будут влиять на итоговую оценку по </w:t>
      </w:r>
      <w:r w:rsidR="004E5B55" w:rsidRPr="0050594E">
        <w:rPr>
          <w:rFonts w:ascii="Times New Roman" w:hAnsi="Times New Roman" w:cs="Times New Roman"/>
          <w:sz w:val="28"/>
          <w:szCs w:val="24"/>
        </w:rPr>
        <w:t xml:space="preserve">предмету, </w:t>
      </w:r>
      <w:r w:rsidR="0051705E" w:rsidRPr="0050594E">
        <w:rPr>
          <w:rFonts w:ascii="Times New Roman" w:hAnsi="Times New Roman" w:cs="Times New Roman"/>
          <w:sz w:val="28"/>
          <w:szCs w:val="24"/>
        </w:rPr>
        <w:t xml:space="preserve">дисциплине или МДК. Оценки также </w:t>
      </w:r>
      <w:r w:rsidRPr="0050594E">
        <w:rPr>
          <w:rFonts w:ascii="Times New Roman" w:hAnsi="Times New Roman" w:cs="Times New Roman"/>
          <w:sz w:val="28"/>
          <w:szCs w:val="24"/>
        </w:rPr>
        <w:t>выставляются</w:t>
      </w:r>
      <w:r w:rsidR="0051705E" w:rsidRPr="0050594E">
        <w:rPr>
          <w:rFonts w:ascii="Times New Roman" w:hAnsi="Times New Roman" w:cs="Times New Roman"/>
          <w:sz w:val="28"/>
          <w:szCs w:val="24"/>
        </w:rPr>
        <w:t xml:space="preserve"> в электронный журнал</w:t>
      </w:r>
      <w:r w:rsidRPr="0050594E">
        <w:rPr>
          <w:rFonts w:ascii="Times New Roman" w:hAnsi="Times New Roman" w:cs="Times New Roman"/>
          <w:sz w:val="28"/>
          <w:szCs w:val="24"/>
        </w:rPr>
        <w:t>.</w:t>
      </w:r>
    </w:p>
    <w:p w:rsidR="0051705E" w:rsidRPr="0050594E" w:rsidRDefault="0051705E" w:rsidP="0050594E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0594E">
        <w:rPr>
          <w:rFonts w:ascii="Times New Roman" w:hAnsi="Times New Roman" w:cs="Times New Roman"/>
          <w:sz w:val="28"/>
          <w:szCs w:val="24"/>
        </w:rPr>
        <w:t>Все подразделения колледжа продолжают работать в обычном режиме, т.е. можно получать справки, посещать библиотеку (при необходимости), подписывать заявления и др.</w:t>
      </w:r>
    </w:p>
    <w:p w:rsidR="0004503B" w:rsidRPr="0050594E" w:rsidRDefault="0004503B" w:rsidP="0050594E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0594E">
        <w:rPr>
          <w:rFonts w:ascii="Times New Roman" w:hAnsi="Times New Roman" w:cs="Times New Roman"/>
          <w:sz w:val="28"/>
          <w:szCs w:val="24"/>
        </w:rPr>
        <w:t>Дистанционно заказать документ или справку, а также задать интересующий вас вопрос можно по телефону «горячей лини</w:t>
      </w:r>
      <w:r w:rsidR="0050594E">
        <w:rPr>
          <w:rFonts w:ascii="Times New Roman" w:hAnsi="Times New Roman" w:cs="Times New Roman"/>
          <w:sz w:val="28"/>
          <w:szCs w:val="24"/>
        </w:rPr>
        <w:t>и» + 7 (38171) 2 – 05 – 62.</w:t>
      </w:r>
      <w:r w:rsidR="00585CF2" w:rsidRPr="0050594E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</w:p>
    <w:p w:rsidR="00AD53A6" w:rsidRDefault="00AD53A6"/>
    <w:sectPr w:rsidR="00AD53A6" w:rsidSect="00853045">
      <w:pgSz w:w="11906" w:h="16838"/>
      <w:pgMar w:top="720" w:right="566" w:bottom="499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D53A6"/>
    <w:rsid w:val="0004503B"/>
    <w:rsid w:val="000E3415"/>
    <w:rsid w:val="001153F8"/>
    <w:rsid w:val="0012084F"/>
    <w:rsid w:val="0037795F"/>
    <w:rsid w:val="003A467A"/>
    <w:rsid w:val="003E0597"/>
    <w:rsid w:val="00466985"/>
    <w:rsid w:val="00471010"/>
    <w:rsid w:val="004A1F20"/>
    <w:rsid w:val="004E5B55"/>
    <w:rsid w:val="0050594E"/>
    <w:rsid w:val="0051705E"/>
    <w:rsid w:val="00585CF2"/>
    <w:rsid w:val="005A55BB"/>
    <w:rsid w:val="0063097A"/>
    <w:rsid w:val="0069538B"/>
    <w:rsid w:val="00727F30"/>
    <w:rsid w:val="007E693F"/>
    <w:rsid w:val="00853045"/>
    <w:rsid w:val="008D3B63"/>
    <w:rsid w:val="00AD53A6"/>
    <w:rsid w:val="00BA478C"/>
    <w:rsid w:val="00CD1F5A"/>
    <w:rsid w:val="00CE4DD0"/>
    <w:rsid w:val="00D2043B"/>
    <w:rsid w:val="00D24929"/>
    <w:rsid w:val="00D55859"/>
    <w:rsid w:val="00D62E53"/>
    <w:rsid w:val="00E758B9"/>
    <w:rsid w:val="00F75452"/>
    <w:rsid w:val="00F8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5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4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170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9C496-D357-40A0-9EF6-7739001F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 Д.С.</dc:creator>
  <cp:lastModifiedBy>Методист</cp:lastModifiedBy>
  <cp:revision>5</cp:revision>
  <cp:lastPrinted>2020-03-18T08:47:00Z</cp:lastPrinted>
  <dcterms:created xsi:type="dcterms:W3CDTF">2020-03-23T16:30:00Z</dcterms:created>
  <dcterms:modified xsi:type="dcterms:W3CDTF">2020-03-25T04:49:00Z</dcterms:modified>
</cp:coreProperties>
</file>