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64" w:rsidRPr="004E51FE" w:rsidRDefault="00486C64" w:rsidP="0048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486C64" w:rsidRPr="004E51FE" w:rsidRDefault="00486C64" w:rsidP="00486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«Тарский индустриально-педагогический колледж»</w:t>
      </w:r>
    </w:p>
    <w:p w:rsidR="00486C64" w:rsidRPr="004E51FE" w:rsidRDefault="00486C64" w:rsidP="0048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БПОУ «ТИПК»</w:t>
      </w:r>
    </w:p>
    <w:p w:rsidR="00486C64" w:rsidRPr="004E51FE" w:rsidRDefault="00486C64" w:rsidP="0048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tabs>
          <w:tab w:val="left" w:pos="69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FE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486C6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FE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производственной практики</w:t>
      </w:r>
    </w:p>
    <w:p w:rsidR="00486C64" w:rsidRPr="004F7A0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ПМ.00 </w:t>
      </w:r>
      <w:r w:rsidRPr="004F7A04">
        <w:rPr>
          <w:rFonts w:ascii="Times New Roman" w:hAnsi="Times New Roman" w:cs="Times New Roman"/>
          <w:i/>
          <w:sz w:val="28"/>
          <w:szCs w:val="28"/>
        </w:rPr>
        <w:t>название модуля</w:t>
      </w:r>
    </w:p>
    <w:p w:rsidR="00486C64" w:rsidRPr="004F7A0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МДК.00 </w:t>
      </w:r>
      <w:r w:rsidRPr="004F7A04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СПО/</w:t>
      </w: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 и служащих по профессии СПО </w:t>
      </w: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1F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E51FE">
        <w:rPr>
          <w:rFonts w:ascii="Times New Roman" w:hAnsi="Times New Roman" w:cs="Times New Roman"/>
          <w:i/>
          <w:color w:val="FF0000"/>
          <w:sz w:val="28"/>
          <w:szCs w:val="28"/>
        </w:rPr>
        <w:t>(код, наименование специальности/профессии)</w:t>
      </w:r>
    </w:p>
    <w:p w:rsidR="00486C64" w:rsidRPr="004E51FE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6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Тара, 2015г.</w:t>
      </w:r>
    </w:p>
    <w:tbl>
      <w:tblPr>
        <w:tblW w:w="0" w:type="auto"/>
        <w:tblInd w:w="-743" w:type="dxa"/>
        <w:tblLayout w:type="fixed"/>
        <w:tblLook w:val="0000"/>
      </w:tblPr>
      <w:tblGrid>
        <w:gridCol w:w="5528"/>
        <w:gridCol w:w="4786"/>
      </w:tblGrid>
      <w:tr w:rsidR="00486C64" w:rsidRPr="004E51FE" w:rsidTr="00486C64">
        <w:tc>
          <w:tcPr>
            <w:tcW w:w="5528" w:type="dxa"/>
            <w:shd w:val="clear" w:color="auto" w:fill="auto"/>
          </w:tcPr>
          <w:p w:rsidR="00486C64" w:rsidRPr="004E51FE" w:rsidRDefault="00486C64" w:rsidP="0048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486C64" w:rsidRPr="004E51FE" w:rsidRDefault="00486C64" w:rsidP="0048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цикловой комиссией </w:t>
            </w:r>
          </w:p>
          <w:p w:rsidR="00486C64" w:rsidRPr="004E51FE" w:rsidRDefault="00486C64" w:rsidP="0048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486C64" w:rsidRPr="004E51FE" w:rsidRDefault="00486C64" w:rsidP="0048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 2015г.</w:t>
            </w:r>
          </w:p>
          <w:p w:rsidR="00486C64" w:rsidRPr="004E51FE" w:rsidRDefault="00486C64" w:rsidP="00486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___________</w:t>
            </w: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486C64" w:rsidRPr="004E51FE" w:rsidRDefault="00486C64" w:rsidP="00486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86C64" w:rsidRPr="004E51FE" w:rsidRDefault="00486C64" w:rsidP="00486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Заместитель директора </w:t>
            </w:r>
          </w:p>
          <w:p w:rsidR="00486C64" w:rsidRPr="004E51FE" w:rsidRDefault="00486C64" w:rsidP="00486C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 xml:space="preserve">  О.В. Амельянович </w:t>
            </w:r>
          </w:p>
          <w:p w:rsidR="00486C64" w:rsidRPr="004E51FE" w:rsidRDefault="00486C64" w:rsidP="00486C6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t>«______» ________________ 2015г.</w:t>
            </w:r>
          </w:p>
        </w:tc>
      </w:tr>
    </w:tbl>
    <w:p w:rsidR="00486C64" w:rsidRPr="004E51FE" w:rsidRDefault="00486C64" w:rsidP="00486C64">
      <w:pPr>
        <w:spacing w:after="0"/>
        <w:jc w:val="right"/>
        <w:rPr>
          <w:sz w:val="28"/>
          <w:szCs w:val="28"/>
        </w:rPr>
      </w:pPr>
      <w:r w:rsidRPr="004E51FE">
        <w:rPr>
          <w:rFonts w:eastAsia="Calibri"/>
          <w:i/>
          <w:sz w:val="28"/>
          <w:szCs w:val="28"/>
        </w:rPr>
        <w:t xml:space="preserve">                     </w:t>
      </w: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86C64" w:rsidRDefault="00486C64" w:rsidP="0048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>Организация-разработчик: Бюджетное профессиональное образовательное учреждение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FE">
        <w:rPr>
          <w:rFonts w:ascii="Times New Roman" w:hAnsi="Times New Roman" w:cs="Times New Roman"/>
          <w:sz w:val="28"/>
          <w:szCs w:val="28"/>
        </w:rPr>
        <w:t>«Тарский индустриально-педагогический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1FE">
        <w:rPr>
          <w:rFonts w:ascii="Times New Roman" w:hAnsi="Times New Roman" w:cs="Times New Roman"/>
          <w:sz w:val="28"/>
          <w:szCs w:val="28"/>
        </w:rPr>
        <w:t>БПОУ «ТИПК»</w:t>
      </w:r>
    </w:p>
    <w:p w:rsidR="00486C64" w:rsidRDefault="00486C64" w:rsidP="00486C64">
      <w:pPr>
        <w:rPr>
          <w:rFonts w:ascii="Times New Roman" w:hAnsi="Times New Roman" w:cs="Times New Roman"/>
          <w:sz w:val="28"/>
          <w:szCs w:val="28"/>
        </w:rPr>
      </w:pPr>
    </w:p>
    <w:p w:rsidR="00486C64" w:rsidRPr="004E51FE" w:rsidRDefault="00486C64" w:rsidP="00486C64">
      <w:pPr>
        <w:rPr>
          <w:rFonts w:ascii="Times New Roman" w:hAnsi="Times New Roman" w:cs="Times New Roman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Разработчик:  ФИО, преподаватель, … категория </w:t>
      </w:r>
    </w:p>
    <w:p w:rsidR="00486C64" w:rsidRPr="004E51FE" w:rsidRDefault="00486C64" w:rsidP="00486C64">
      <w:pPr>
        <w:rPr>
          <w:rFonts w:ascii="Times New Roman" w:hAnsi="Times New Roman" w:cs="Times New Roman"/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p w:rsidR="00486C64" w:rsidRPr="004E51FE" w:rsidRDefault="00486C64" w:rsidP="00486C64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486C64" w:rsidTr="00486C64">
        <w:tc>
          <w:tcPr>
            <w:tcW w:w="9571" w:type="dxa"/>
            <w:gridSpan w:val="2"/>
          </w:tcPr>
          <w:p w:rsidR="00486C64" w:rsidRPr="004E51FE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1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486C64" w:rsidRDefault="00486C64" w:rsidP="0048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Pr="00486C64" w:rsidRDefault="00486C64" w:rsidP="00486C64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комплекта оценочных средств</w:t>
            </w: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Pr="00486C64" w:rsidRDefault="00486C64" w:rsidP="00486C64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оценочных средств</w:t>
            </w: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Default="00486C64" w:rsidP="0048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Default="00486C64" w:rsidP="0048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Default="00486C64" w:rsidP="0048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Default="00486C64" w:rsidP="0048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Default="00486C64" w:rsidP="00486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Pr="002D0EC0" w:rsidRDefault="00486C64" w:rsidP="00486C64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64" w:rsidTr="00486C64">
        <w:tc>
          <w:tcPr>
            <w:tcW w:w="7905" w:type="dxa"/>
          </w:tcPr>
          <w:p w:rsidR="00486C64" w:rsidRDefault="00486C64" w:rsidP="00486C64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86C64" w:rsidRDefault="00486C64" w:rsidP="0048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64" w:rsidRPr="004E51FE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Pr="004E51FE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7E" w:rsidRPr="009B2AED" w:rsidRDefault="005F667E" w:rsidP="00AE013B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AED">
        <w:rPr>
          <w:rFonts w:ascii="Times New Roman" w:hAnsi="Times New Roman" w:cs="Times New Roman"/>
          <w:b/>
          <w:sz w:val="32"/>
          <w:szCs w:val="32"/>
        </w:rPr>
        <w:lastRenderedPageBreak/>
        <w:t>Паспорт комплекта контрольно – оценочных средств</w:t>
      </w:r>
    </w:p>
    <w:p w:rsidR="005F667E" w:rsidRPr="005F667E" w:rsidRDefault="005F667E" w:rsidP="005F667E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9B2AED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51FE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4E51FE">
        <w:rPr>
          <w:rFonts w:ascii="Times New Roman" w:hAnsi="Times New Roman" w:cs="Times New Roman"/>
          <w:sz w:val="28"/>
          <w:szCs w:val="28"/>
        </w:rPr>
        <w:t xml:space="preserve"> для контроля и оценки результат</w:t>
      </w:r>
      <w:r>
        <w:rPr>
          <w:rFonts w:ascii="Times New Roman" w:hAnsi="Times New Roman" w:cs="Times New Roman"/>
          <w:sz w:val="28"/>
          <w:szCs w:val="28"/>
        </w:rPr>
        <w:t xml:space="preserve">ов освоения </w:t>
      </w:r>
      <w:r w:rsidR="005F667E">
        <w:rPr>
          <w:rFonts w:ascii="Times New Roman" w:hAnsi="Times New Roman" w:cs="Times New Roman"/>
          <w:sz w:val="28"/>
          <w:szCs w:val="28"/>
        </w:rPr>
        <w:t>ПМ 00………………………</w:t>
      </w:r>
      <w:r w:rsidRPr="004E51F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(далее – ППССЗ) по специальности СПО  </w:t>
      </w:r>
      <w:r w:rsidRPr="004E51FE">
        <w:rPr>
          <w:rFonts w:ascii="Times New Roman" w:hAnsi="Times New Roman" w:cs="Times New Roman"/>
          <w:i/>
          <w:color w:val="FF0000"/>
          <w:sz w:val="28"/>
          <w:szCs w:val="28"/>
        </w:rPr>
        <w:t>(указать код и название специальности)</w:t>
      </w:r>
      <w:r w:rsidRPr="004E51FE">
        <w:rPr>
          <w:rFonts w:ascii="Times New Roman" w:hAnsi="Times New Roman" w:cs="Times New Roman"/>
          <w:sz w:val="28"/>
          <w:szCs w:val="28"/>
        </w:rPr>
        <w:t xml:space="preserve"> базовой подготовки/ программы подготовки квалифицированных рабочих и служащих по профессии СПО </w:t>
      </w:r>
      <w:r w:rsidRPr="004E51FE">
        <w:rPr>
          <w:rFonts w:ascii="Times New Roman" w:hAnsi="Times New Roman" w:cs="Times New Roman"/>
          <w:i/>
          <w:color w:val="FF0000"/>
          <w:sz w:val="28"/>
          <w:szCs w:val="28"/>
        </w:rPr>
        <w:t>(указать код и наименование профессии)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9B2AED" w:rsidRDefault="009B2AED" w:rsidP="00486C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B2AED" w:rsidRPr="009B2AED" w:rsidRDefault="009B2AED" w:rsidP="00486C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AE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оценки осуществляется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B2AED">
        <w:rPr>
          <w:rFonts w:ascii="Times New Roman" w:hAnsi="Times New Roman" w:cs="Times New Roman"/>
          <w:color w:val="000000" w:themeColor="text1"/>
          <w:sz w:val="28"/>
          <w:szCs w:val="28"/>
        </w:rPr>
        <w:t>ка следующих объектов</w:t>
      </w:r>
    </w:p>
    <w:p w:rsidR="009B2AED" w:rsidRPr="009B2AED" w:rsidRDefault="009B2AED" w:rsidP="00486C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531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62"/>
        <w:gridCol w:w="2668"/>
        <w:gridCol w:w="2667"/>
      </w:tblGrid>
      <w:tr w:rsidR="009B2AED" w:rsidRPr="009B2AED" w:rsidTr="009B2AED">
        <w:tc>
          <w:tcPr>
            <w:tcW w:w="1266" w:type="pct"/>
          </w:tcPr>
          <w:p w:rsidR="009B2AED" w:rsidRPr="009B2AED" w:rsidRDefault="009B2AED" w:rsidP="00486C6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ED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оценивания</w:t>
            </w:r>
          </w:p>
        </w:tc>
        <w:tc>
          <w:tcPr>
            <w:tcW w:w="1010" w:type="pct"/>
          </w:tcPr>
          <w:p w:rsidR="009B2AED" w:rsidRPr="009B2AED" w:rsidRDefault="00FA655A" w:rsidP="00486C6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362" w:type="pct"/>
          </w:tcPr>
          <w:p w:rsidR="009B2AED" w:rsidRPr="009B2AED" w:rsidRDefault="009B2AED" w:rsidP="00486C6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361" w:type="pct"/>
          </w:tcPr>
          <w:p w:rsidR="009B2AED" w:rsidRDefault="009B2AED" w:rsidP="00486C6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</w:tr>
      <w:tr w:rsidR="009B2AED" w:rsidRPr="004E51FE" w:rsidTr="009B2AED">
        <w:tc>
          <w:tcPr>
            <w:tcW w:w="1266" w:type="pct"/>
          </w:tcPr>
          <w:p w:rsidR="009B2AED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B2AE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Перечисляется только практический опыт по ПМ 00 …</w:t>
            </w:r>
          </w:p>
          <w:p w:rsidR="00B846A2" w:rsidRDefault="00B846A2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B846A2" w:rsidRDefault="00B846A2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Практический опыт:</w:t>
            </w:r>
          </w:p>
          <w:p w:rsidR="00B846A2" w:rsidRPr="009B2AED" w:rsidRDefault="00B846A2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………………………..</w:t>
            </w:r>
          </w:p>
        </w:tc>
        <w:tc>
          <w:tcPr>
            <w:tcW w:w="1010" w:type="pct"/>
          </w:tcPr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i/>
                <w:color w:val="FF0000"/>
                <w:sz w:val="22"/>
                <w:szCs w:val="22"/>
              </w:rPr>
              <w:t>Наличие документов планирования.</w:t>
            </w:r>
          </w:p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t xml:space="preserve">Соответствие фрагментов документов планирования требованиям к оформлению. </w:t>
            </w:r>
          </w:p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t>Соответствие конспекта требованиям к оформлению.</w:t>
            </w:r>
          </w:p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t xml:space="preserve">Выполнение  требований  к  организации  и  проведению с  учётом  формы  физкультурно-спортивные мероприятия и специфики вида физкультурно-спортивной деятельности. </w:t>
            </w:r>
          </w:p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t xml:space="preserve">Соответствие анализа, предложенным требованиям в схеме анализу проведения занятий физкультурно-оздоровительных и спортивно-массовых </w:t>
            </w: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lastRenderedPageBreak/>
              <w:t>занятий с различными возрастными группами.</w:t>
            </w:r>
          </w:p>
          <w:p w:rsidR="009B2AED" w:rsidRPr="00B846A2" w:rsidRDefault="00B846A2" w:rsidP="00B846A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B846A2">
              <w:rPr>
                <w:rStyle w:val="FontStyle18"/>
                <w:i/>
                <w:color w:val="FF0000"/>
              </w:rPr>
              <w:t>Соответствие документов планирования временному отрезку прохождения практики.</w:t>
            </w:r>
          </w:p>
        </w:tc>
        <w:tc>
          <w:tcPr>
            <w:tcW w:w="1362" w:type="pct"/>
          </w:tcPr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8"/>
              </w:numPr>
              <w:spacing w:line="240" w:lineRule="auto"/>
              <w:ind w:left="34" w:firstLine="0"/>
              <w:jc w:val="both"/>
              <w:rPr>
                <w:i/>
                <w:color w:val="FF0000"/>
              </w:rPr>
            </w:pPr>
            <w:r w:rsidRPr="00B846A2">
              <w:rPr>
                <w:i/>
                <w:color w:val="FF0000"/>
                <w:sz w:val="22"/>
                <w:szCs w:val="22"/>
              </w:rPr>
              <w:lastRenderedPageBreak/>
              <w:t>Представлены все документы планирования согласно программы практики.</w:t>
            </w:r>
          </w:p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t xml:space="preserve">Соответствуют требованиям к оформлению фрагменты документов планирования. </w:t>
            </w:r>
          </w:p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t>Соответствует требованиям к оформлению конспект.</w:t>
            </w:r>
          </w:p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t xml:space="preserve">Выполнены  требования  к  организации  и  проведению занятий/мероприятия с  учётом  формы  физкультурно-спортивные мероприятия и специфики вида физкультурно-спортивной деятельности. </w:t>
            </w:r>
          </w:p>
          <w:p w:rsidR="00B846A2" w:rsidRPr="00B846A2" w:rsidRDefault="00B846A2" w:rsidP="00B846A2">
            <w:pPr>
              <w:pStyle w:val="Style6"/>
              <w:widowControl/>
              <w:numPr>
                <w:ilvl w:val="0"/>
                <w:numId w:val="27"/>
              </w:numPr>
              <w:spacing w:line="240" w:lineRule="auto"/>
              <w:ind w:left="34" w:hanging="34"/>
              <w:jc w:val="both"/>
              <w:rPr>
                <w:rStyle w:val="FontStyle18"/>
                <w:i/>
                <w:color w:val="FF0000"/>
                <w:sz w:val="22"/>
                <w:szCs w:val="22"/>
              </w:rPr>
            </w:pPr>
            <w:r w:rsidRPr="00B846A2">
              <w:rPr>
                <w:rStyle w:val="FontStyle18"/>
                <w:i/>
                <w:color w:val="FF0000"/>
                <w:sz w:val="22"/>
                <w:szCs w:val="22"/>
              </w:rPr>
              <w:t>Соответствует анализ, предложенным требованиям (схема в дневнике практики).</w:t>
            </w:r>
          </w:p>
          <w:p w:rsidR="009B2AED" w:rsidRPr="00B846A2" w:rsidRDefault="00B846A2" w:rsidP="00B846A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B846A2">
              <w:rPr>
                <w:i/>
                <w:color w:val="FF0000"/>
              </w:rPr>
              <w:t>Выполнено своевременно</w:t>
            </w:r>
          </w:p>
        </w:tc>
        <w:tc>
          <w:tcPr>
            <w:tcW w:w="1361" w:type="pct"/>
          </w:tcPr>
          <w:p w:rsidR="009B2AED" w:rsidRPr="009B2AED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9B2AED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</w:tr>
      <w:tr w:rsidR="009B2AED" w:rsidRPr="004E51FE" w:rsidTr="009B2AED">
        <w:tc>
          <w:tcPr>
            <w:tcW w:w="1266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010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2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1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9B2AED" w:rsidRPr="004E51FE" w:rsidTr="009B2AED">
        <w:tc>
          <w:tcPr>
            <w:tcW w:w="1266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010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2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1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9B2AED" w:rsidRPr="004E51FE" w:rsidTr="009B2AED">
        <w:tc>
          <w:tcPr>
            <w:tcW w:w="1266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10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2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1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9B2AED" w:rsidRPr="004E51FE" w:rsidTr="009B2AED">
        <w:tc>
          <w:tcPr>
            <w:tcW w:w="1266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10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2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61" w:type="pct"/>
          </w:tcPr>
          <w:p w:rsidR="009B2AED" w:rsidRPr="004E51FE" w:rsidRDefault="009B2AED" w:rsidP="00486C6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86C64" w:rsidRPr="004E51FE" w:rsidRDefault="00486C64" w:rsidP="00486C6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C64" w:rsidRPr="004E51FE" w:rsidRDefault="00486C64" w:rsidP="00486C6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6C64" w:rsidRDefault="00AE013B" w:rsidP="009B2A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B2AED" w:rsidRPr="009B2AED">
        <w:rPr>
          <w:rFonts w:ascii="Times New Roman" w:hAnsi="Times New Roman" w:cs="Times New Roman"/>
          <w:b/>
          <w:sz w:val="28"/>
          <w:szCs w:val="28"/>
        </w:rPr>
        <w:t>Организация контроля и оценивания</w:t>
      </w:r>
    </w:p>
    <w:tbl>
      <w:tblPr>
        <w:tblStyle w:val="af"/>
        <w:tblW w:w="0" w:type="auto"/>
        <w:tblInd w:w="-601" w:type="dxa"/>
        <w:tblLook w:val="04A0"/>
      </w:tblPr>
      <w:tblGrid>
        <w:gridCol w:w="2552"/>
        <w:gridCol w:w="7620"/>
      </w:tblGrid>
      <w:tr w:rsidR="009B2AED" w:rsidTr="006C6438">
        <w:tc>
          <w:tcPr>
            <w:tcW w:w="2552" w:type="dxa"/>
          </w:tcPr>
          <w:p w:rsidR="009B2AED" w:rsidRDefault="009B2AED" w:rsidP="009B2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620" w:type="dxa"/>
          </w:tcPr>
          <w:p w:rsidR="009B2AED" w:rsidRDefault="009B2AED" w:rsidP="009B2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и оценивания</w:t>
            </w:r>
          </w:p>
        </w:tc>
      </w:tr>
      <w:tr w:rsidR="009B2AED" w:rsidTr="006C6438">
        <w:tc>
          <w:tcPr>
            <w:tcW w:w="2552" w:type="dxa"/>
          </w:tcPr>
          <w:p w:rsidR="009B2AED" w:rsidRDefault="009B2AED" w:rsidP="009B2AE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ED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620" w:type="dxa"/>
          </w:tcPr>
          <w:p w:rsidR="006C6438" w:rsidRDefault="006C6438" w:rsidP="006C6438">
            <w:pPr>
              <w:pStyle w:val="a8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 по производственной практике  является комплексным и проводится в форме представления результатов освоения практического опыта …</w:t>
            </w:r>
            <w:r w:rsidRPr="006C643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название модуля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:rsidR="006C6438" w:rsidRDefault="006C6438" w:rsidP="006C64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25D">
              <w:rPr>
                <w:rFonts w:ascii="Times New Roman" w:hAnsi="Times New Roman"/>
                <w:sz w:val="24"/>
                <w:szCs w:val="24"/>
              </w:rPr>
              <w:t>Дифференцированный зачет проводится на основе контроля выполнения работ путем наблюдения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обучающегося на производственной</w:t>
            </w:r>
            <w:r w:rsidRPr="00BF225D">
              <w:rPr>
                <w:rFonts w:ascii="Times New Roman" w:hAnsi="Times New Roman"/>
                <w:sz w:val="24"/>
                <w:szCs w:val="24"/>
              </w:rPr>
              <w:t xml:space="preserve"> практике и анализа документов, подтверждающих выпо</w:t>
            </w:r>
            <w:r>
              <w:rPr>
                <w:rFonts w:ascii="Times New Roman" w:hAnsi="Times New Roman"/>
                <w:sz w:val="24"/>
                <w:szCs w:val="24"/>
              </w:rPr>
              <w:t>лнение им соответствующих работ, которые фиксируются в дневнике практиканта.</w:t>
            </w:r>
          </w:p>
          <w:p w:rsidR="006C6438" w:rsidRPr="00D415E1" w:rsidRDefault="006C6438" w:rsidP="006C6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15E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на </w:t>
            </w:r>
            <w:r w:rsidRPr="00D415E1"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415E1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выставляется </w:t>
            </w:r>
            <w:r w:rsidRPr="00D415E1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оценка, включающая: </w:t>
            </w:r>
          </w:p>
          <w:p w:rsidR="006C6438" w:rsidRPr="006C6438" w:rsidRDefault="006C6438" w:rsidP="006C6438">
            <w:pPr>
              <w:pStyle w:val="Default"/>
              <w:spacing w:after="27"/>
              <w:rPr>
                <w:rFonts w:eastAsiaTheme="minorEastAsia"/>
                <w:i/>
                <w:color w:val="FF0000"/>
                <w:lang w:eastAsia="ru-RU"/>
              </w:rPr>
            </w:pPr>
            <w:r w:rsidRPr="006C6438">
              <w:rPr>
                <w:rFonts w:eastAsiaTheme="minorEastAsia"/>
                <w:i/>
                <w:color w:val="FF0000"/>
                <w:lang w:eastAsia="ru-RU"/>
              </w:rPr>
              <w:t xml:space="preserve">– проверку дневника практики; </w:t>
            </w:r>
          </w:p>
          <w:p w:rsidR="006C6438" w:rsidRPr="006C6438" w:rsidRDefault="006C6438" w:rsidP="006C6438">
            <w:pPr>
              <w:pStyle w:val="Default"/>
              <w:spacing w:after="27"/>
              <w:rPr>
                <w:rFonts w:eastAsiaTheme="minorEastAsia"/>
                <w:i/>
                <w:color w:val="FF0000"/>
                <w:lang w:eastAsia="ru-RU"/>
              </w:rPr>
            </w:pPr>
            <w:r w:rsidRPr="006C6438">
              <w:rPr>
                <w:rFonts w:eastAsiaTheme="minorEastAsia"/>
                <w:i/>
                <w:color w:val="FF0000"/>
                <w:lang w:eastAsia="ru-RU"/>
              </w:rPr>
              <w:t xml:space="preserve">– проверку отчета по практике; </w:t>
            </w:r>
          </w:p>
          <w:p w:rsidR="006C6438" w:rsidRPr="006C6438" w:rsidRDefault="006C6438" w:rsidP="006C6438">
            <w:pPr>
              <w:pStyle w:val="Default"/>
              <w:spacing w:after="27"/>
              <w:rPr>
                <w:rFonts w:eastAsiaTheme="minorEastAsia"/>
                <w:i/>
                <w:color w:val="FF0000"/>
                <w:lang w:eastAsia="ru-RU"/>
              </w:rPr>
            </w:pPr>
            <w:r w:rsidRPr="006C6438">
              <w:rPr>
                <w:rFonts w:eastAsiaTheme="minorEastAsia"/>
                <w:i/>
                <w:color w:val="FF0000"/>
                <w:lang w:eastAsia="ru-RU"/>
              </w:rPr>
              <w:t xml:space="preserve">– оценку устной презентации отчета по практике; </w:t>
            </w:r>
          </w:p>
          <w:p w:rsidR="006C6438" w:rsidRDefault="006C6438" w:rsidP="006C6438">
            <w:pPr>
              <w:pStyle w:val="Default"/>
              <w:rPr>
                <w:rFonts w:eastAsiaTheme="minorEastAsia"/>
                <w:i/>
                <w:color w:val="FF0000"/>
                <w:lang w:eastAsia="ru-RU"/>
              </w:rPr>
            </w:pPr>
            <w:r w:rsidRPr="006C6438">
              <w:rPr>
                <w:rFonts w:eastAsiaTheme="minorEastAsia"/>
                <w:i/>
                <w:color w:val="FF0000"/>
                <w:lang w:eastAsia="ru-RU"/>
              </w:rPr>
              <w:t>– оценку руководителя практики от организации (переносится из атте</w:t>
            </w:r>
            <w:r>
              <w:rPr>
                <w:rFonts w:eastAsiaTheme="minorEastAsia"/>
                <w:i/>
                <w:color w:val="FF0000"/>
                <w:lang w:eastAsia="ru-RU"/>
              </w:rPr>
              <w:t>стационного листа</w:t>
            </w:r>
            <w:r w:rsidRPr="006C6438">
              <w:rPr>
                <w:rFonts w:eastAsiaTheme="minorEastAsia"/>
                <w:i/>
                <w:color w:val="FF0000"/>
                <w:lang w:eastAsia="ru-RU"/>
              </w:rPr>
              <w:t xml:space="preserve">).  </w:t>
            </w:r>
          </w:p>
          <w:p w:rsidR="006C6438" w:rsidRPr="006C6438" w:rsidRDefault="006C6438" w:rsidP="006C6438">
            <w:pPr>
              <w:pStyle w:val="Default"/>
              <w:rPr>
                <w:rFonts w:eastAsiaTheme="minorEastAsia"/>
                <w:i/>
                <w:color w:val="FF0000"/>
                <w:lang w:eastAsia="ru-RU"/>
              </w:rPr>
            </w:pPr>
          </w:p>
          <w:p w:rsidR="006C6438" w:rsidRDefault="006C6438" w:rsidP="006C643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проводится </w:t>
            </w:r>
            <w:r w:rsidRPr="00BF225D">
              <w:rPr>
                <w:rFonts w:ascii="Times New Roman" w:hAnsi="Times New Roman"/>
                <w:sz w:val="24"/>
                <w:szCs w:val="24"/>
              </w:rPr>
              <w:t xml:space="preserve"> по пятибалльной системе.</w:t>
            </w:r>
          </w:p>
          <w:p w:rsidR="006C6438" w:rsidRDefault="006C6438" w:rsidP="006C643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дневника -</w:t>
            </w:r>
            <w:r w:rsidRPr="006C643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практике осуществляется после выполнения всех заданий практики. </w:t>
            </w:r>
            <w:r w:rsidRPr="00BF225D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проводится на основе контроля выполнения работ путем наблюдения деятельности, обучающегося на  производственной практике и анализа документов, подтверждающих выполнение им соответствующих работ.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Проверку </w:t>
            </w:r>
            <w:r w:rsidRPr="006C643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дневника -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практике проверяет преподаватель профессионального модуля, осуществляющий организацию практики, и выставляет оценку по пятибалльной системе. </w:t>
            </w:r>
          </w:p>
          <w:p w:rsidR="006C6438" w:rsidRDefault="00C4044C" w:rsidP="006C6438">
            <w:pPr>
              <w:pStyle w:val="a8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</w:t>
            </w:r>
            <w:r w:rsidRPr="00C404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презентация</w:t>
            </w:r>
            <w:r w:rsidR="006C6438" w:rsidRPr="00C404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6C6438" w:rsidRPr="006C643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дневника - отчета</w:t>
            </w:r>
            <w:r w:rsidR="006C6438">
              <w:rPr>
                <w:rFonts w:ascii="Times New Roman" w:hAnsi="Times New Roman"/>
                <w:sz w:val="24"/>
                <w:szCs w:val="24"/>
              </w:rPr>
              <w:t xml:space="preserve"> по практике проводится после выставления оценки за проверку </w:t>
            </w:r>
            <w:r w:rsidR="006C6438" w:rsidRPr="006C643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дневника - отчёта</w:t>
            </w:r>
            <w:r w:rsidR="006C6438">
              <w:rPr>
                <w:rFonts w:ascii="Times New Roman" w:hAnsi="Times New Roman"/>
                <w:sz w:val="24"/>
                <w:szCs w:val="24"/>
              </w:rPr>
              <w:t xml:space="preserve"> практики. Устн</w:t>
            </w:r>
            <w:r w:rsidR="007C0E71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C4044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презентация</w:t>
            </w:r>
            <w:r w:rsidRPr="007C0E7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7C0E71" w:rsidRPr="007C0E7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дневника - </w:t>
            </w:r>
            <w:r w:rsidR="006C6438" w:rsidRPr="007C0E7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отчета</w:t>
            </w:r>
            <w:r w:rsidR="006C6438">
              <w:rPr>
                <w:rFonts w:ascii="Times New Roman" w:hAnsi="Times New Roman"/>
                <w:sz w:val="24"/>
                <w:szCs w:val="24"/>
              </w:rPr>
              <w:t xml:space="preserve"> проводится на итоговой практической конференции по практике, на которой присутствуют </w:t>
            </w:r>
            <w:r w:rsidR="007C0E71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6C6438">
              <w:rPr>
                <w:rFonts w:ascii="Times New Roman" w:hAnsi="Times New Roman"/>
                <w:sz w:val="24"/>
                <w:szCs w:val="24"/>
              </w:rPr>
              <w:t>студенты, про</w:t>
            </w:r>
            <w:r w:rsidR="007C0E71">
              <w:rPr>
                <w:rFonts w:ascii="Times New Roman" w:hAnsi="Times New Roman"/>
                <w:sz w:val="24"/>
                <w:szCs w:val="24"/>
              </w:rPr>
              <w:t>шедшие производственную практику</w:t>
            </w:r>
            <w:r w:rsidR="006C6438">
              <w:rPr>
                <w:rFonts w:ascii="Times New Roman" w:hAnsi="Times New Roman"/>
                <w:sz w:val="24"/>
                <w:szCs w:val="24"/>
              </w:rPr>
              <w:t>, преподаватель профессионал</w:t>
            </w:r>
            <w:r w:rsidR="007C0E71">
              <w:rPr>
                <w:rFonts w:ascii="Times New Roman" w:hAnsi="Times New Roman"/>
                <w:sz w:val="24"/>
                <w:szCs w:val="24"/>
              </w:rPr>
              <w:t>ьного модуля</w:t>
            </w:r>
            <w:r w:rsidR="006C6438">
              <w:rPr>
                <w:rFonts w:ascii="Times New Roman" w:hAnsi="Times New Roman"/>
                <w:sz w:val="24"/>
                <w:szCs w:val="24"/>
              </w:rPr>
              <w:t>,</w:t>
            </w:r>
            <w:r w:rsidR="007C0E71">
              <w:rPr>
                <w:rFonts w:ascii="Times New Roman" w:hAnsi="Times New Roman"/>
                <w:sz w:val="24"/>
                <w:szCs w:val="24"/>
              </w:rPr>
              <w:t xml:space="preserve"> а также могут присутствовать </w:t>
            </w:r>
            <w:r w:rsidR="006C6438">
              <w:rPr>
                <w:rFonts w:ascii="Times New Roman" w:hAnsi="Times New Roman"/>
                <w:sz w:val="24"/>
                <w:szCs w:val="24"/>
              </w:rPr>
              <w:t xml:space="preserve"> работодатели от организаций, в которых проходила практика </w:t>
            </w:r>
            <w:r w:rsidR="006C6438">
              <w:rPr>
                <w:rFonts w:ascii="Times New Roman" w:hAnsi="Times New Roman"/>
                <w:sz w:val="24"/>
                <w:szCs w:val="24"/>
              </w:rPr>
              <w:lastRenderedPageBreak/>
              <w:t>(ру</w:t>
            </w:r>
            <w:r w:rsidR="007C0E71">
              <w:rPr>
                <w:rFonts w:ascii="Times New Roman" w:hAnsi="Times New Roman"/>
                <w:sz w:val="24"/>
                <w:szCs w:val="24"/>
              </w:rPr>
              <w:t>ководитель организации/</w:t>
            </w:r>
            <w:r w:rsidR="006C6438">
              <w:rPr>
                <w:rFonts w:ascii="Times New Roman" w:hAnsi="Times New Roman"/>
                <w:sz w:val="24"/>
                <w:szCs w:val="24"/>
              </w:rPr>
              <w:t xml:space="preserve">наставники). На устной </w:t>
            </w:r>
            <w:r w:rsidRPr="00C4044C">
              <w:rPr>
                <w:rFonts w:ascii="Times New Roman" w:hAnsi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C0E71" w:rsidRPr="00C40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E71">
              <w:rPr>
                <w:rFonts w:ascii="Times New Roman" w:hAnsi="Times New Roman"/>
                <w:sz w:val="24"/>
                <w:szCs w:val="24"/>
              </w:rPr>
              <w:t xml:space="preserve">дневника - </w:t>
            </w:r>
            <w:r w:rsidR="006C6438">
              <w:rPr>
                <w:rFonts w:ascii="Times New Roman" w:hAnsi="Times New Roman"/>
                <w:sz w:val="24"/>
                <w:szCs w:val="24"/>
              </w:rPr>
              <w:t xml:space="preserve"> отчета студенты представляют результаты освоения практического опыта в форме мультимедийной презентации результатов дея</w:t>
            </w:r>
            <w:r w:rsidR="003F06E9">
              <w:rPr>
                <w:rFonts w:ascii="Times New Roman" w:hAnsi="Times New Roman"/>
                <w:sz w:val="24"/>
                <w:szCs w:val="24"/>
              </w:rPr>
              <w:t>тельности.</w:t>
            </w:r>
            <w:r w:rsidR="007C0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A60">
              <w:rPr>
                <w:rFonts w:ascii="Times New Roman" w:hAnsi="Times New Roman"/>
                <w:sz w:val="24"/>
                <w:szCs w:val="24"/>
              </w:rPr>
              <w:t>По результатам защиты выставляется оценка</w:t>
            </w:r>
            <w:r w:rsidR="00FA655A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практике, </w:t>
            </w:r>
            <w:r w:rsidR="002E4A60">
              <w:rPr>
                <w:rFonts w:ascii="Times New Roman" w:hAnsi="Times New Roman"/>
                <w:sz w:val="24"/>
                <w:szCs w:val="24"/>
              </w:rPr>
              <w:t xml:space="preserve"> которая учитывает:</w:t>
            </w:r>
          </w:p>
          <w:p w:rsidR="002E4A60" w:rsidRDefault="002E4A60" w:rsidP="006C6438">
            <w:pPr>
              <w:pStyle w:val="a8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оценку руководителя практики от организации (переносится из аттестационного листа);</w:t>
            </w:r>
          </w:p>
          <w:p w:rsidR="002E4A60" w:rsidRDefault="002E4A60" w:rsidP="006C6438">
            <w:pPr>
              <w:pStyle w:val="a8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оценку за оформление  дневника – отчёта руководителя практики от образовательного учреждения;</w:t>
            </w:r>
          </w:p>
          <w:p w:rsidR="002E4A60" w:rsidRDefault="002E4A60" w:rsidP="006C6438">
            <w:pPr>
              <w:pStyle w:val="a8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оценку за защиту дневника </w:t>
            </w:r>
            <w:r w:rsidR="00FA655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отчёта</w:t>
            </w:r>
            <w:r w:rsidR="00FA6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82E" w:rsidRDefault="00A3182E" w:rsidP="00A3182E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полученные оценки суммируются и выставляется интегральная оценка по следующим критериям:</w:t>
            </w:r>
          </w:p>
          <w:p w:rsidR="00A3182E" w:rsidRDefault="00A3182E" w:rsidP="00A3182E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– 19 баллов – оценка 5</w:t>
            </w:r>
          </w:p>
          <w:p w:rsidR="00A3182E" w:rsidRDefault="00A3182E" w:rsidP="00A3182E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16 баллов – оценка 4</w:t>
            </w:r>
          </w:p>
          <w:p w:rsidR="00A3182E" w:rsidRDefault="00A3182E" w:rsidP="00A3182E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12 баллов – оценка 3</w:t>
            </w:r>
          </w:p>
          <w:p w:rsidR="00A3182E" w:rsidRPr="00B846A2" w:rsidRDefault="00A3182E" w:rsidP="00FA655A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 менее – оценка 2</w:t>
            </w:r>
          </w:p>
        </w:tc>
      </w:tr>
    </w:tbl>
    <w:p w:rsidR="009B2AED" w:rsidRDefault="009B2AED" w:rsidP="009B2A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55A" w:rsidRDefault="00AE013B" w:rsidP="00FA6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A655A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контрольно – оценочных мероприятий</w:t>
      </w:r>
    </w:p>
    <w:p w:rsidR="00FA655A" w:rsidRPr="00FA655A" w:rsidRDefault="00FA655A" w:rsidP="00FA655A">
      <w:pPr>
        <w:widowControl w:val="0"/>
        <w:kinsoku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55A">
        <w:rPr>
          <w:rFonts w:ascii="Times New Roman" w:hAnsi="Times New Roman" w:cs="Times New Roman"/>
          <w:sz w:val="28"/>
          <w:szCs w:val="28"/>
        </w:rPr>
        <w:t>Контрольно-оценочные мероприятия по текущей аттестации проводятся на рабочих местах в организациях, с которыми заключен договор на организацию и проведению практики, а промежуточная аттестация проводится в учебном кабинете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55A" w:rsidRPr="00FA655A" w:rsidRDefault="00FA655A" w:rsidP="00FA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55A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FA655A" w:rsidRPr="00FA655A" w:rsidRDefault="00FA655A" w:rsidP="00FA655A">
      <w:pPr>
        <w:pStyle w:val="a8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55A">
        <w:rPr>
          <w:rFonts w:ascii="Times New Roman" w:hAnsi="Times New Roman" w:cs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FA655A" w:rsidRPr="00FA655A" w:rsidRDefault="00FA655A" w:rsidP="00FA655A">
      <w:pPr>
        <w:pStyle w:val="a8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55A">
        <w:rPr>
          <w:rFonts w:ascii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FA655A" w:rsidRPr="00FA655A" w:rsidRDefault="00FA655A" w:rsidP="00FA655A">
      <w:pPr>
        <w:pStyle w:val="a8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55A">
        <w:rPr>
          <w:rFonts w:ascii="Times New Roman" w:hAnsi="Times New Roman" w:cs="Times New Roman"/>
          <w:sz w:val="28"/>
          <w:szCs w:val="28"/>
          <w:lang w:eastAsia="ru-RU"/>
        </w:rPr>
        <w:t>технические устройства для аудиовизуального отображения информации.</w:t>
      </w:r>
    </w:p>
    <w:p w:rsidR="00FA655A" w:rsidRPr="00FA655A" w:rsidRDefault="00FA655A" w:rsidP="00FA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55A" w:rsidRPr="00FA655A" w:rsidRDefault="00FA655A" w:rsidP="00FA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55A" w:rsidRPr="00FA655A" w:rsidRDefault="00FA655A" w:rsidP="00FA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655A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 на производственной практике:</w:t>
      </w:r>
    </w:p>
    <w:p w:rsidR="00FA655A" w:rsidRPr="00AE013B" w:rsidRDefault="00FA655A" w:rsidP="00AE013B">
      <w:pPr>
        <w:pStyle w:val="a8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13B">
        <w:rPr>
          <w:rFonts w:ascii="Times New Roman" w:hAnsi="Times New Roman" w:cs="Times New Roman"/>
          <w:sz w:val="28"/>
          <w:szCs w:val="28"/>
          <w:lang w:eastAsia="ru-RU"/>
        </w:rPr>
        <w:t>рабочее место практиканта;</w:t>
      </w:r>
    </w:p>
    <w:p w:rsidR="00FA655A" w:rsidRDefault="00FA655A" w:rsidP="00AE013B">
      <w:pPr>
        <w:pStyle w:val="a8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FA655A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оборудование и инвентарь для организации и проведения</w:t>
      </w:r>
      <w:r w:rsidRPr="00FA65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практики, </w:t>
      </w:r>
      <w:r w:rsidRPr="00FA655A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комплект учебно-методической документации;</w:t>
      </w:r>
    </w:p>
    <w:p w:rsidR="00FA655A" w:rsidRPr="00FA655A" w:rsidRDefault="00FA655A" w:rsidP="00AE013B">
      <w:pPr>
        <w:pStyle w:val="a8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и тд.</w:t>
      </w:r>
    </w:p>
    <w:p w:rsidR="00FA655A" w:rsidRPr="00FA655A" w:rsidRDefault="00FA655A" w:rsidP="00AE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55A" w:rsidRPr="00FA655A" w:rsidRDefault="00FA655A" w:rsidP="00FA65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6E9" w:rsidRPr="004E51FE" w:rsidRDefault="003F06E9" w:rsidP="00B846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C64" w:rsidRDefault="00486C64" w:rsidP="00486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64" w:rsidRPr="00AE013B" w:rsidRDefault="00AE013B" w:rsidP="00AE013B">
      <w:pPr>
        <w:pStyle w:val="a8"/>
        <w:numPr>
          <w:ilvl w:val="0"/>
          <w:numId w:val="13"/>
        </w:numPr>
        <w:spacing w:after="0" w:line="360" w:lineRule="auto"/>
        <w:jc w:val="center"/>
        <w:rPr>
          <w:sz w:val="28"/>
          <w:szCs w:val="28"/>
        </w:rPr>
      </w:pPr>
      <w:r w:rsidRPr="00AE013B"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  <w:r w:rsidR="00486C64" w:rsidRPr="00AE013B">
        <w:rPr>
          <w:rFonts w:ascii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E013B" w:rsidRPr="00AE013B" w:rsidRDefault="00AE013B" w:rsidP="00AE013B">
      <w:pPr>
        <w:rPr>
          <w:rFonts w:ascii="Times New Roman" w:hAnsi="Times New Roman" w:cs="Times New Roman"/>
          <w:b/>
          <w:sz w:val="28"/>
          <w:szCs w:val="28"/>
        </w:rPr>
      </w:pPr>
      <w:r w:rsidRPr="00AE013B">
        <w:rPr>
          <w:rFonts w:ascii="Times New Roman" w:hAnsi="Times New Roman" w:cs="Times New Roman"/>
          <w:b/>
          <w:sz w:val="28"/>
          <w:szCs w:val="28"/>
        </w:rPr>
        <w:t>Комплект материалов для оценки освоения практического опыта на производственной практике по профилю специальности</w:t>
      </w:r>
    </w:p>
    <w:p w:rsidR="00AE013B" w:rsidRDefault="00AE013B" w:rsidP="00AE01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ПМ. 00………………………………………………………………………………………</w:t>
      </w:r>
    </w:p>
    <w:p w:rsidR="00AE013B" w:rsidRPr="00AE013B" w:rsidRDefault="00AE013B" w:rsidP="00AE013B">
      <w:pPr>
        <w:rPr>
          <w:rFonts w:ascii="Times New Roman" w:hAnsi="Times New Roman" w:cs="Times New Roman"/>
          <w:i/>
          <w:sz w:val="28"/>
          <w:szCs w:val="28"/>
        </w:rPr>
      </w:pPr>
    </w:p>
    <w:p w:rsidR="00AE013B" w:rsidRDefault="00AE013B" w:rsidP="00AE013B">
      <w:pPr>
        <w:pStyle w:val="3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AE013B">
        <w:rPr>
          <w:rFonts w:ascii="Times New Roman" w:hAnsi="Times New Roman" w:cs="Times New Roman"/>
          <w:color w:val="auto"/>
          <w:sz w:val="24"/>
          <w:szCs w:val="24"/>
        </w:rPr>
        <w:t>Подготовка и устная презентация отчета по практике</w:t>
      </w:r>
    </w:p>
    <w:p w:rsidR="00AE013B" w:rsidRPr="00AE013B" w:rsidRDefault="00AE013B" w:rsidP="00AE013B"/>
    <w:p w:rsidR="00AE013B" w:rsidRPr="00AE013B" w:rsidRDefault="00AE013B" w:rsidP="00AE01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AE013B">
        <w:rPr>
          <w:rFonts w:ascii="Times New Roman" w:hAnsi="Times New Roman" w:cs="Times New Roman"/>
          <w:b/>
          <w:bCs/>
          <w:sz w:val="28"/>
          <w:szCs w:val="28"/>
        </w:rPr>
        <w:t>: Выполните практические задания в реальных производственных условиях, оформите дневник и представьте  отчет по практике</w:t>
      </w:r>
    </w:p>
    <w:p w:rsidR="00AE013B" w:rsidRPr="00AE013B" w:rsidRDefault="00AE013B" w:rsidP="00AE013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07286519"/>
      <w:r w:rsidRPr="00AE013B">
        <w:rPr>
          <w:rFonts w:ascii="Times New Roman" w:hAnsi="Times New Roman" w:cs="Times New Roman"/>
          <w:b/>
          <w:bCs/>
          <w:sz w:val="28"/>
          <w:szCs w:val="28"/>
        </w:rPr>
        <w:t>Структура отчета по практике:</w:t>
      </w:r>
    </w:p>
    <w:p w:rsidR="00AE013B" w:rsidRPr="00B846A2" w:rsidRDefault="00AE013B" w:rsidP="00AE013B">
      <w:pPr>
        <w:pStyle w:val="a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46A2">
        <w:rPr>
          <w:rFonts w:ascii="Times New Roman" w:hAnsi="Times New Roman" w:cs="Times New Roman"/>
          <w:bCs/>
          <w:sz w:val="24"/>
          <w:szCs w:val="24"/>
        </w:rPr>
        <w:t>Дневник – работы по практике</w:t>
      </w:r>
    </w:p>
    <w:p w:rsidR="00AE013B" w:rsidRPr="00B846A2" w:rsidRDefault="00AE013B" w:rsidP="00AE013B">
      <w:pPr>
        <w:pStyle w:val="a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46A2">
        <w:rPr>
          <w:rFonts w:ascii="Times New Roman" w:hAnsi="Times New Roman" w:cs="Times New Roman"/>
          <w:bCs/>
          <w:sz w:val="24"/>
          <w:szCs w:val="24"/>
        </w:rPr>
        <w:t>Аттестационный лист</w:t>
      </w:r>
    </w:p>
    <w:p w:rsidR="00AE013B" w:rsidRPr="00B846A2" w:rsidRDefault="00AE013B" w:rsidP="00AE013B">
      <w:pPr>
        <w:pStyle w:val="a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46A2">
        <w:rPr>
          <w:rFonts w:ascii="Times New Roman" w:hAnsi="Times New Roman" w:cs="Times New Roman"/>
          <w:bCs/>
          <w:sz w:val="24"/>
          <w:szCs w:val="24"/>
        </w:rPr>
        <w:t>Отчет по практике</w:t>
      </w:r>
    </w:p>
    <w:p w:rsidR="00AE013B" w:rsidRPr="00B846A2" w:rsidRDefault="00AE013B" w:rsidP="00AE013B">
      <w:pPr>
        <w:pStyle w:val="a8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846A2">
        <w:rPr>
          <w:rFonts w:ascii="Times New Roman" w:hAnsi="Times New Roman" w:cs="Times New Roman"/>
          <w:bCs/>
          <w:sz w:val="24"/>
          <w:szCs w:val="24"/>
        </w:rPr>
        <w:t xml:space="preserve">Презентация отчета </w:t>
      </w:r>
    </w:p>
    <w:p w:rsidR="00AE013B" w:rsidRPr="00AE013B" w:rsidRDefault="00AE013B" w:rsidP="003F06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13B">
        <w:rPr>
          <w:rFonts w:ascii="Times New Roman" w:hAnsi="Times New Roman" w:cs="Times New Roman"/>
          <w:b/>
          <w:bCs/>
          <w:sz w:val="28"/>
          <w:szCs w:val="28"/>
        </w:rPr>
        <w:t>Проверяемые результаты обучения:</w:t>
      </w:r>
      <w:bookmarkEnd w:id="0"/>
    </w:p>
    <w:p w:rsidR="00AE013B" w:rsidRPr="00B846A2" w:rsidRDefault="00AE013B" w:rsidP="00B84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A2">
        <w:rPr>
          <w:rFonts w:ascii="Times New Roman" w:hAnsi="Times New Roman" w:cs="Times New Roman"/>
          <w:sz w:val="24"/>
          <w:szCs w:val="24"/>
        </w:rPr>
        <w:t>ПК ..</w:t>
      </w:r>
    </w:p>
    <w:p w:rsidR="00AE013B" w:rsidRPr="00B846A2" w:rsidRDefault="00AE013B" w:rsidP="00B84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A2">
        <w:rPr>
          <w:rFonts w:ascii="Times New Roman" w:hAnsi="Times New Roman" w:cs="Times New Roman"/>
          <w:sz w:val="24"/>
          <w:szCs w:val="24"/>
        </w:rPr>
        <w:t>ПК ..</w:t>
      </w:r>
    </w:p>
    <w:p w:rsidR="00AE013B" w:rsidRPr="00B846A2" w:rsidRDefault="00AE013B" w:rsidP="00B84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A2">
        <w:rPr>
          <w:rFonts w:ascii="Times New Roman" w:hAnsi="Times New Roman" w:cs="Times New Roman"/>
          <w:sz w:val="24"/>
          <w:szCs w:val="24"/>
        </w:rPr>
        <w:t>ПК ..</w:t>
      </w:r>
    </w:p>
    <w:p w:rsidR="00AE013B" w:rsidRPr="00B846A2" w:rsidRDefault="00AE013B" w:rsidP="00B84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A2">
        <w:rPr>
          <w:rFonts w:ascii="Times New Roman" w:hAnsi="Times New Roman" w:cs="Times New Roman"/>
          <w:sz w:val="24"/>
          <w:szCs w:val="24"/>
        </w:rPr>
        <w:t>ОК ..</w:t>
      </w:r>
    </w:p>
    <w:p w:rsidR="00AE013B" w:rsidRPr="00B846A2" w:rsidRDefault="00AE013B" w:rsidP="00B84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A2">
        <w:rPr>
          <w:rFonts w:ascii="Times New Roman" w:hAnsi="Times New Roman" w:cs="Times New Roman"/>
          <w:sz w:val="24"/>
          <w:szCs w:val="24"/>
        </w:rPr>
        <w:t>ОК ..</w:t>
      </w:r>
    </w:p>
    <w:p w:rsidR="00AE013B" w:rsidRPr="00B846A2" w:rsidRDefault="00AE013B" w:rsidP="00B84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A2">
        <w:rPr>
          <w:rFonts w:ascii="Times New Roman" w:hAnsi="Times New Roman" w:cs="Times New Roman"/>
          <w:sz w:val="24"/>
          <w:szCs w:val="24"/>
        </w:rPr>
        <w:t>ОК ..</w:t>
      </w:r>
    </w:p>
    <w:p w:rsidR="00AE013B" w:rsidRPr="00AE013B" w:rsidRDefault="00AE013B" w:rsidP="003F06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07286520"/>
      <w:r w:rsidRPr="00AE013B">
        <w:rPr>
          <w:rFonts w:ascii="Times New Roman" w:hAnsi="Times New Roman" w:cs="Times New Roman"/>
          <w:b/>
          <w:bCs/>
          <w:sz w:val="28"/>
          <w:szCs w:val="28"/>
        </w:rPr>
        <w:t>Основные требования</w:t>
      </w:r>
      <w:bookmarkEnd w:id="1"/>
    </w:p>
    <w:p w:rsidR="00AE013B" w:rsidRPr="003F06E9" w:rsidRDefault="00AE013B" w:rsidP="00AE01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06E9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структуре и оформлению отчета: </w:t>
      </w:r>
    </w:p>
    <w:p w:rsidR="00AE013B" w:rsidRPr="00AE013B" w:rsidRDefault="00AE013B" w:rsidP="00AE013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013B">
        <w:rPr>
          <w:rFonts w:ascii="Times New Roman" w:hAnsi="Times New Roman" w:cs="Times New Roman"/>
          <w:sz w:val="28"/>
          <w:szCs w:val="28"/>
        </w:rPr>
        <w:t>Требования к структуре отчета</w:t>
      </w:r>
    </w:p>
    <w:p w:rsidR="00AE013B" w:rsidRPr="00B846A2" w:rsidRDefault="00AE013B" w:rsidP="00AE01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46A2">
        <w:rPr>
          <w:rFonts w:ascii="Times New Roman" w:hAnsi="Times New Roman" w:cs="Times New Roman"/>
          <w:sz w:val="24"/>
          <w:szCs w:val="24"/>
        </w:rPr>
        <w:t>Отчет составляется студентом самостоятельно, согласно методическим рекомендациям прохождения производственной практики и оформления дневника – отчёта производственной практики. В отчете должны присутствовать следующие сведения:</w:t>
      </w:r>
    </w:p>
    <w:p w:rsidR="00AE013B" w:rsidRPr="00B846A2" w:rsidRDefault="00AE013B" w:rsidP="00AE013B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46A2">
        <w:rPr>
          <w:rFonts w:ascii="Times New Roman" w:hAnsi="Times New Roman" w:cs="Times New Roman"/>
          <w:i/>
          <w:color w:val="FF0000"/>
          <w:sz w:val="24"/>
          <w:szCs w:val="24"/>
        </w:rPr>
        <w:t>Сведения о местах и сроках прохождения практики;</w:t>
      </w:r>
    </w:p>
    <w:p w:rsidR="00636B50" w:rsidRPr="00B846A2" w:rsidRDefault="00636B50" w:rsidP="00636B50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46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Содержание </w:t>
      </w:r>
      <w:r w:rsidR="00AE013B" w:rsidRPr="00B846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видов работ на практике;</w:t>
      </w:r>
    </w:p>
    <w:p w:rsidR="00636B50" w:rsidRPr="00B846A2" w:rsidRDefault="00636B50" w:rsidP="00636B50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46A2">
        <w:rPr>
          <w:rFonts w:ascii="Times New Roman" w:hAnsi="Times New Roman" w:cs="Times New Roman"/>
          <w:i/>
          <w:color w:val="FF0000"/>
          <w:sz w:val="24"/>
          <w:szCs w:val="24"/>
        </w:rPr>
        <w:t>…</w:t>
      </w:r>
    </w:p>
    <w:p w:rsidR="00636B50" w:rsidRPr="00B846A2" w:rsidRDefault="00636B50" w:rsidP="00636B50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46A2">
        <w:rPr>
          <w:rFonts w:ascii="Times New Roman" w:hAnsi="Times New Roman" w:cs="Times New Roman"/>
          <w:i/>
          <w:color w:val="FF0000"/>
          <w:sz w:val="24"/>
          <w:szCs w:val="24"/>
        </w:rPr>
        <w:t>…..</w:t>
      </w:r>
    </w:p>
    <w:p w:rsidR="00AE013B" w:rsidRPr="00B846A2" w:rsidRDefault="00AE013B" w:rsidP="00AE013B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846A2">
        <w:rPr>
          <w:rFonts w:ascii="Times New Roman" w:hAnsi="Times New Roman" w:cs="Times New Roman"/>
          <w:i/>
          <w:color w:val="FF0000"/>
          <w:sz w:val="24"/>
          <w:szCs w:val="24"/>
        </w:rPr>
        <w:t>Приложение</w:t>
      </w:r>
    </w:p>
    <w:p w:rsidR="00AE013B" w:rsidRDefault="00AE013B" w:rsidP="00AE0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6E9" w:rsidRPr="003F06E9" w:rsidRDefault="003F06E9" w:rsidP="003F06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06E9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оформлению</w:t>
      </w:r>
      <w:r w:rsidRPr="003F06E9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презентации:</w:t>
      </w:r>
    </w:p>
    <w:p w:rsidR="003F06E9" w:rsidRPr="00B846A2" w:rsidRDefault="003F06E9" w:rsidP="003F06E9">
      <w:pPr>
        <w:pStyle w:val="Style2"/>
        <w:widowControl/>
        <w:numPr>
          <w:ilvl w:val="0"/>
          <w:numId w:val="20"/>
        </w:numPr>
        <w:tabs>
          <w:tab w:val="left" w:pos="1709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Программа для подготовки презентаций - 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  <w:t>Power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  <w:t>Point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.</w:t>
      </w:r>
    </w:p>
    <w:p w:rsidR="003F06E9" w:rsidRPr="00B846A2" w:rsidRDefault="003F06E9" w:rsidP="003F06E9">
      <w:pPr>
        <w:pStyle w:val="Style2"/>
        <w:widowControl/>
        <w:numPr>
          <w:ilvl w:val="0"/>
          <w:numId w:val="20"/>
        </w:numPr>
        <w:tabs>
          <w:tab w:val="left" w:pos="1709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Количество слайдов - не более 12-15.</w:t>
      </w:r>
    </w:p>
    <w:p w:rsidR="003F06E9" w:rsidRPr="00B846A2" w:rsidRDefault="003F06E9" w:rsidP="003F06E9">
      <w:pPr>
        <w:pStyle w:val="Style2"/>
        <w:widowControl/>
        <w:numPr>
          <w:ilvl w:val="0"/>
          <w:numId w:val="20"/>
        </w:numPr>
        <w:tabs>
          <w:tab w:val="left" w:pos="1709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Устная защита работ - не более 5 – 7 минут.</w:t>
      </w:r>
    </w:p>
    <w:p w:rsidR="003F06E9" w:rsidRPr="00B846A2" w:rsidRDefault="003F06E9" w:rsidP="003F06E9">
      <w:pPr>
        <w:pStyle w:val="Style2"/>
        <w:widowControl/>
        <w:tabs>
          <w:tab w:val="left" w:pos="1709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2"/>
          <w:sz w:val="24"/>
          <w:szCs w:val="24"/>
        </w:rPr>
        <w:t xml:space="preserve"> 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Материалы состоят из:</w:t>
      </w:r>
    </w:p>
    <w:p w:rsidR="003F06E9" w:rsidRPr="00B846A2" w:rsidRDefault="003F06E9" w:rsidP="003F06E9">
      <w:pPr>
        <w:pStyle w:val="Style3"/>
        <w:widowControl/>
        <w:numPr>
          <w:ilvl w:val="0"/>
          <w:numId w:val="21"/>
        </w:numPr>
        <w:tabs>
          <w:tab w:val="left" w:pos="720"/>
        </w:tabs>
        <w:spacing w:line="360" w:lineRule="auto"/>
        <w:rPr>
          <w:rStyle w:val="FontStyle11"/>
          <w:b w:val="0"/>
          <w:sz w:val="24"/>
          <w:szCs w:val="24"/>
        </w:rPr>
      </w:pPr>
      <w:r w:rsidRPr="00B846A2">
        <w:rPr>
          <w:rStyle w:val="FontStyle11"/>
          <w:b w:val="0"/>
          <w:sz w:val="24"/>
          <w:szCs w:val="24"/>
        </w:rPr>
        <w:t>титульного слайда</w:t>
      </w:r>
    </w:p>
    <w:p w:rsidR="003F06E9" w:rsidRPr="00B846A2" w:rsidRDefault="003F06E9" w:rsidP="003F06E9">
      <w:pPr>
        <w:pStyle w:val="Style3"/>
        <w:widowControl/>
        <w:numPr>
          <w:ilvl w:val="0"/>
          <w:numId w:val="21"/>
        </w:numPr>
        <w:tabs>
          <w:tab w:val="left" w:pos="720"/>
        </w:tabs>
        <w:spacing w:line="360" w:lineRule="auto"/>
        <w:rPr>
          <w:rStyle w:val="FontStyle11"/>
          <w:b w:val="0"/>
          <w:sz w:val="24"/>
          <w:szCs w:val="24"/>
        </w:rPr>
      </w:pPr>
      <w:r w:rsidRPr="00B846A2">
        <w:rPr>
          <w:rStyle w:val="FontStyle11"/>
          <w:b w:val="0"/>
          <w:sz w:val="24"/>
          <w:szCs w:val="24"/>
        </w:rPr>
        <w:t>информационных слайдов</w:t>
      </w:r>
    </w:p>
    <w:p w:rsidR="003F06E9" w:rsidRPr="00B846A2" w:rsidRDefault="003F06E9" w:rsidP="003F06E9">
      <w:pPr>
        <w:pStyle w:val="Style2"/>
        <w:widowControl/>
        <w:numPr>
          <w:ilvl w:val="0"/>
          <w:numId w:val="21"/>
        </w:numPr>
        <w:tabs>
          <w:tab w:val="left" w:pos="720"/>
        </w:tabs>
        <w:spacing w:line="360" w:lineRule="auto"/>
        <w:rPr>
          <w:rStyle w:val="FontStyle11"/>
          <w:b w:val="0"/>
          <w:sz w:val="24"/>
          <w:szCs w:val="24"/>
        </w:rPr>
      </w:pPr>
      <w:r w:rsidRPr="00B846A2">
        <w:rPr>
          <w:rStyle w:val="FontStyle11"/>
          <w:b w:val="0"/>
          <w:sz w:val="24"/>
          <w:szCs w:val="24"/>
        </w:rPr>
        <w:t xml:space="preserve">завершающего слайда. </w:t>
      </w:r>
    </w:p>
    <w:p w:rsidR="003F06E9" w:rsidRPr="00B846A2" w:rsidRDefault="003F06E9" w:rsidP="003F06E9">
      <w:pPr>
        <w:pStyle w:val="Style2"/>
        <w:widowControl/>
        <w:tabs>
          <w:tab w:val="left" w:pos="720"/>
        </w:tabs>
        <w:spacing w:line="360" w:lineRule="auto"/>
        <w:rPr>
          <w:rStyle w:val="FontStyle12"/>
          <w:sz w:val="24"/>
          <w:szCs w:val="24"/>
          <w:lang w:eastAsia="en-US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На титульном листе указываются:</w:t>
      </w:r>
      <w:r w:rsidRPr="00B846A2">
        <w:rPr>
          <w:rStyle w:val="FontStyle12"/>
          <w:sz w:val="24"/>
          <w:szCs w:val="24"/>
          <w:lang w:eastAsia="en-US"/>
        </w:rPr>
        <w:t xml:space="preserve"> </w:t>
      </w:r>
    </w:p>
    <w:p w:rsidR="003F06E9" w:rsidRPr="00B846A2" w:rsidRDefault="003F06E9" w:rsidP="003F06E9">
      <w:pPr>
        <w:pStyle w:val="Style2"/>
        <w:widowControl/>
        <w:numPr>
          <w:ilvl w:val="0"/>
          <w:numId w:val="24"/>
        </w:numPr>
        <w:tabs>
          <w:tab w:val="left" w:pos="720"/>
        </w:tabs>
        <w:spacing w:line="360" w:lineRule="auto"/>
        <w:ind w:left="0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наименование образовательного учреждения, в котором вы учитесь</w:t>
      </w:r>
    </w:p>
    <w:p w:rsidR="003F06E9" w:rsidRPr="00B846A2" w:rsidRDefault="003F06E9" w:rsidP="003F06E9">
      <w:pPr>
        <w:pStyle w:val="Style2"/>
        <w:widowControl/>
        <w:numPr>
          <w:ilvl w:val="0"/>
          <w:numId w:val="24"/>
        </w:numPr>
        <w:tabs>
          <w:tab w:val="left" w:pos="720"/>
        </w:tabs>
        <w:spacing w:line="360" w:lineRule="auto"/>
        <w:ind w:left="0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r w:rsidRPr="00B846A2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наименование образовательного учреждения, в котором вы проходили практику</w:t>
      </w:r>
    </w:p>
    <w:p w:rsidR="003F06E9" w:rsidRPr="00B846A2" w:rsidRDefault="003F06E9" w:rsidP="003F06E9">
      <w:pPr>
        <w:pStyle w:val="Style4"/>
        <w:widowControl/>
        <w:numPr>
          <w:ilvl w:val="0"/>
          <w:numId w:val="24"/>
        </w:numPr>
        <w:spacing w:line="360" w:lineRule="auto"/>
        <w:ind w:left="0"/>
        <w:rPr>
          <w:rStyle w:val="FontStyle13"/>
          <w:rFonts w:ascii="Times New Roman" w:hAnsi="Times New Roman" w:cs="Times New Roman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sz w:val="24"/>
          <w:szCs w:val="24"/>
        </w:rPr>
        <w:t>фамилия, имя и отчество студента-практиканта</w:t>
      </w:r>
    </w:p>
    <w:p w:rsidR="003F06E9" w:rsidRPr="00B846A2" w:rsidRDefault="003F06E9" w:rsidP="003F06E9">
      <w:pPr>
        <w:pStyle w:val="Style5"/>
        <w:widowControl/>
        <w:spacing w:line="360" w:lineRule="auto"/>
      </w:pPr>
      <w:r w:rsidRPr="00B846A2">
        <w:t>Информационные слайды:</w:t>
      </w:r>
    </w:p>
    <w:p w:rsidR="003F06E9" w:rsidRPr="00B846A2" w:rsidRDefault="003F06E9" w:rsidP="003F06E9">
      <w:pPr>
        <w:pStyle w:val="Style5"/>
        <w:widowControl/>
        <w:numPr>
          <w:ilvl w:val="0"/>
          <w:numId w:val="25"/>
        </w:numPr>
        <w:spacing w:line="360" w:lineRule="auto"/>
        <w:ind w:left="0"/>
        <w:rPr>
          <w:i/>
        </w:rPr>
      </w:pPr>
      <w:r w:rsidRPr="00B846A2">
        <w:rPr>
          <w:i/>
        </w:rPr>
        <w:t>демонстрируют виды работ, выполненные в процессе прохождения практики</w:t>
      </w:r>
    </w:p>
    <w:p w:rsidR="003F06E9" w:rsidRPr="00B846A2" w:rsidRDefault="003F06E9" w:rsidP="003F06E9">
      <w:pPr>
        <w:pStyle w:val="Style5"/>
        <w:widowControl/>
        <w:numPr>
          <w:ilvl w:val="0"/>
          <w:numId w:val="25"/>
        </w:numPr>
        <w:spacing w:line="360" w:lineRule="auto"/>
        <w:ind w:left="0"/>
        <w:rPr>
          <w:i/>
        </w:rPr>
      </w:pPr>
      <w:r w:rsidRPr="00B846A2">
        <w:rPr>
          <w:i/>
        </w:rPr>
        <w:t>отражают понимание сущности и социальной значимости своей будущей профессии</w:t>
      </w:r>
    </w:p>
    <w:p w:rsidR="003F06E9" w:rsidRPr="00B846A2" w:rsidRDefault="003F06E9" w:rsidP="003F06E9">
      <w:pPr>
        <w:pStyle w:val="Style5"/>
        <w:widowControl/>
        <w:numPr>
          <w:ilvl w:val="0"/>
          <w:numId w:val="25"/>
        </w:numPr>
        <w:spacing w:line="360" w:lineRule="auto"/>
        <w:ind w:left="0"/>
      </w:pPr>
      <w:r w:rsidRPr="00B846A2">
        <w:rPr>
          <w:i/>
        </w:rPr>
        <w:t>организацию собственной деятельности</w:t>
      </w:r>
      <w:r w:rsidR="00A3182E" w:rsidRPr="00B846A2">
        <w:rPr>
          <w:i/>
        </w:rPr>
        <w:t xml:space="preserve"> на предприятии</w:t>
      </w:r>
    </w:p>
    <w:p w:rsidR="003F06E9" w:rsidRPr="00B846A2" w:rsidRDefault="003F06E9" w:rsidP="003F06E9">
      <w:pPr>
        <w:pStyle w:val="Style5"/>
        <w:widowControl/>
        <w:spacing w:line="360" w:lineRule="auto"/>
      </w:pPr>
      <w:r w:rsidRPr="00B846A2">
        <w:t>Завершающий слайд содержит:</w:t>
      </w:r>
    </w:p>
    <w:p w:rsidR="003F06E9" w:rsidRPr="00B846A2" w:rsidRDefault="003F06E9" w:rsidP="003F06E9">
      <w:pPr>
        <w:pStyle w:val="Style5"/>
        <w:widowControl/>
        <w:numPr>
          <w:ilvl w:val="0"/>
          <w:numId w:val="26"/>
        </w:numPr>
        <w:spacing w:line="360" w:lineRule="auto"/>
        <w:ind w:left="0"/>
        <w:rPr>
          <w:i/>
        </w:rPr>
      </w:pPr>
      <w:r w:rsidRPr="00B846A2">
        <w:rPr>
          <w:i/>
        </w:rPr>
        <w:t>содержат выводы и предложения</w:t>
      </w:r>
    </w:p>
    <w:p w:rsidR="003F06E9" w:rsidRPr="00B846A2" w:rsidRDefault="003F06E9" w:rsidP="003F06E9">
      <w:pPr>
        <w:pStyle w:val="Style5"/>
        <w:widowControl/>
        <w:spacing w:line="360" w:lineRule="auto"/>
        <w:rPr>
          <w:rStyle w:val="FontStyle12"/>
          <w:sz w:val="24"/>
          <w:szCs w:val="24"/>
        </w:rPr>
      </w:pPr>
      <w:r w:rsidRPr="00B846A2">
        <w:rPr>
          <w:rStyle w:val="FontStyle12"/>
          <w:sz w:val="24"/>
          <w:szCs w:val="24"/>
        </w:rPr>
        <w:t>Оформление слайдов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Короткие предложения (не более 7 слов)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Надписи: ясно, кратко, выразительно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Подписи под таблицами и графиками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Слайд должен быть наглядным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Не более 3 цветов на 1 презентацию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Рекомендуется использовать светлый фон слайдов (по цветности: красный - не менее 255; зеленый - не менее 225; синий - не менее 225; рекомендуемое сочетание - 230, 240, 250).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Цвет и размер шрифта должен быть подобран так, чтобы все, чтобы все надписи отчетливо читались на выбранном поле слайда.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Цвет различим издалека (избегайте светлых тонов)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Контраст между фоном и текстом</w:t>
      </w:r>
    </w:p>
    <w:p w:rsidR="003F06E9" w:rsidRPr="00B846A2" w:rsidRDefault="00A3182E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Шрифт </w:t>
      </w:r>
      <w:r w:rsidR="003F06E9"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крупный: 22-24 для текста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Используемые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шрифты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  <w:t>: Times New Roman, Arial, Arial Narrow.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lastRenderedPageBreak/>
        <w:t>Табличная информация вставляется в материалы как таблица текстового или табличного редактора.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При вставке таблицы как объекта и пропорциональном изменении ее размера реальный отображаемый размер шрифта должно быть не менее 18 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  <w:lang w:val="en-US"/>
        </w:rPr>
        <w:t>pt</w:t>
      </w: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.</w:t>
      </w:r>
    </w:p>
    <w:p w:rsidR="003F06E9" w:rsidRPr="00B846A2" w:rsidRDefault="003F06E9" w:rsidP="003F06E9">
      <w:pPr>
        <w:pStyle w:val="Style2"/>
        <w:widowControl/>
        <w:numPr>
          <w:ilvl w:val="0"/>
          <w:numId w:val="23"/>
        </w:numPr>
        <w:tabs>
          <w:tab w:val="left" w:pos="730"/>
        </w:tabs>
        <w:spacing w:line="360" w:lineRule="auto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B846A2">
        <w:rPr>
          <w:rStyle w:val="FontStyle13"/>
          <w:rFonts w:ascii="Times New Roman" w:hAnsi="Times New Roman" w:cs="Times New Roman"/>
          <w:i w:val="0"/>
          <w:sz w:val="24"/>
          <w:szCs w:val="24"/>
        </w:rPr>
        <w:t>Таблицы и диаграммы размешаются на светлом или белом фоне.</w:t>
      </w:r>
    </w:p>
    <w:p w:rsidR="003F06E9" w:rsidRPr="00B846A2" w:rsidRDefault="003F06E9" w:rsidP="003F06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50" w:rsidRDefault="00636B50" w:rsidP="00AE0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50">
        <w:rPr>
          <w:rFonts w:ascii="Times New Roman" w:hAnsi="Times New Roman" w:cs="Times New Roman"/>
          <w:b/>
          <w:sz w:val="28"/>
          <w:szCs w:val="28"/>
        </w:rPr>
        <w:t>Оценка дневника – отчёта производственной практики</w:t>
      </w:r>
    </w:p>
    <w:tbl>
      <w:tblPr>
        <w:tblStyle w:val="af"/>
        <w:tblW w:w="0" w:type="auto"/>
        <w:tblInd w:w="-601" w:type="dxa"/>
        <w:tblLook w:val="04A0"/>
      </w:tblPr>
      <w:tblGrid>
        <w:gridCol w:w="2410"/>
        <w:gridCol w:w="2410"/>
        <w:gridCol w:w="5352"/>
      </w:tblGrid>
      <w:tr w:rsidR="00636B50" w:rsidTr="00636B50">
        <w:tc>
          <w:tcPr>
            <w:tcW w:w="2410" w:type="dxa"/>
          </w:tcPr>
          <w:p w:rsidR="00636B50" w:rsidRPr="00636B50" w:rsidRDefault="00636B50" w:rsidP="0063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2410" w:type="dxa"/>
          </w:tcPr>
          <w:p w:rsidR="00636B50" w:rsidRPr="00636B50" w:rsidRDefault="00636B50" w:rsidP="0063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5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</w:t>
            </w:r>
          </w:p>
          <w:p w:rsidR="00636B50" w:rsidRPr="00636B50" w:rsidRDefault="00636B50" w:rsidP="0063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636B50" w:rsidRPr="00636B50" w:rsidRDefault="00636B50" w:rsidP="00636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636B50" w:rsidTr="00636B50">
        <w:tc>
          <w:tcPr>
            <w:tcW w:w="2410" w:type="dxa"/>
          </w:tcPr>
          <w:p w:rsidR="00636B50" w:rsidRPr="00636B50" w:rsidRDefault="00636B50" w:rsidP="00AE013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36B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ПК… и ОК … </w:t>
            </w:r>
          </w:p>
        </w:tc>
        <w:tc>
          <w:tcPr>
            <w:tcW w:w="2410" w:type="dxa"/>
          </w:tcPr>
          <w:p w:rsidR="00636B50" w:rsidRPr="003F06E9" w:rsidRDefault="00636B50" w:rsidP="00AE013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Наличие письменного дневника - отчета по результатам прохождения практики</w:t>
            </w:r>
          </w:p>
        </w:tc>
        <w:tc>
          <w:tcPr>
            <w:tcW w:w="5352" w:type="dxa"/>
          </w:tcPr>
          <w:p w:rsidR="00636B50" w:rsidRPr="003F06E9" w:rsidRDefault="00636B50" w:rsidP="00BF309C">
            <w:pPr>
              <w:pStyle w:val="a8"/>
              <w:numPr>
                <w:ilvl w:val="0"/>
                <w:numId w:val="17"/>
              </w:numPr>
              <w:suppressAutoHyphens w:val="0"/>
              <w:ind w:left="34" w:firstLine="0"/>
              <w:contextualSpacing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Обоснованы результаты выполнения заданий практики.</w:t>
            </w:r>
            <w:r w:rsidR="00BF309C" w:rsidRPr="003F06E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Полнота и информативность данных представленных в отчете.</w:t>
            </w:r>
          </w:p>
          <w:p w:rsidR="00636B50" w:rsidRPr="003F06E9" w:rsidRDefault="00636B50" w:rsidP="00BF309C">
            <w:pPr>
              <w:pStyle w:val="a8"/>
              <w:numPr>
                <w:ilvl w:val="0"/>
                <w:numId w:val="17"/>
              </w:numPr>
              <w:suppressAutoHyphens w:val="0"/>
              <w:ind w:left="176" w:hanging="142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Выполнен анализ результатов</w:t>
            </w:r>
            <w:r w:rsidR="00BF309C"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прохождения производственной практики</w:t>
            </w: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636B50" w:rsidRPr="003F06E9" w:rsidRDefault="00636B50" w:rsidP="00BF309C">
            <w:pPr>
              <w:pStyle w:val="a8"/>
              <w:numPr>
                <w:ilvl w:val="0"/>
                <w:numId w:val="17"/>
              </w:numPr>
              <w:suppressAutoHyphens w:val="0"/>
              <w:ind w:left="33" w:hanging="13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Четкость и грамотность изложения материала.</w:t>
            </w:r>
          </w:p>
          <w:p w:rsidR="00636B50" w:rsidRPr="003F06E9" w:rsidRDefault="00636B50" w:rsidP="00BF309C">
            <w:pPr>
              <w:pStyle w:val="a8"/>
              <w:numPr>
                <w:ilvl w:val="0"/>
                <w:numId w:val="17"/>
              </w:numPr>
              <w:suppressAutoHyphens w:val="0"/>
              <w:ind w:left="33" w:hanging="13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Соответствуют выполненные работы требованиям к  оформлению.</w:t>
            </w:r>
          </w:p>
          <w:p w:rsidR="00636B50" w:rsidRPr="003F06E9" w:rsidRDefault="00636B50" w:rsidP="00BF309C">
            <w:pPr>
              <w:pStyle w:val="a8"/>
              <w:numPr>
                <w:ilvl w:val="0"/>
                <w:numId w:val="17"/>
              </w:numPr>
              <w:suppressAutoHyphens w:val="0"/>
              <w:ind w:left="33" w:hanging="13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Своевременно представлен дневник </w:t>
            </w:r>
            <w:r w:rsidR="00BF309C"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–отчёт по практике</w:t>
            </w: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BF309C" w:rsidRPr="003F06E9" w:rsidRDefault="00636B50" w:rsidP="00BF309C">
            <w:pPr>
              <w:pStyle w:val="a8"/>
              <w:numPr>
                <w:ilvl w:val="0"/>
                <w:numId w:val="17"/>
              </w:numPr>
              <w:suppressAutoHyphens w:val="0"/>
              <w:ind w:left="33" w:hanging="13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Наличие приложения к дневнику</w:t>
            </w:r>
            <w:r w:rsidR="00BF309C"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 отчёту по  практике</w:t>
            </w: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(графические, аудио-, фото-, видео-, материалы, наглядные образцы методических материалов и документов планирования по основным видам деятельности, подтверждающие практический опыт, полученный на практике)</w:t>
            </w:r>
            <w:r w:rsidR="00BF309C" w:rsidRPr="003F06E9">
              <w:rPr>
                <w:i/>
                <w:color w:val="FF0000"/>
              </w:rPr>
              <w:t>.</w:t>
            </w:r>
          </w:p>
          <w:p w:rsidR="00BF309C" w:rsidRPr="003F06E9" w:rsidRDefault="00BF309C" w:rsidP="00BF309C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Соответствие требованиям к оформлению.</w:t>
            </w:r>
          </w:p>
          <w:p w:rsidR="00BF309C" w:rsidRPr="003F06E9" w:rsidRDefault="00BF309C" w:rsidP="00BF309C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36B50" w:rsidRPr="003F06E9" w:rsidRDefault="00636B50" w:rsidP="00636B5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Оценка «5» - соответствие всем критериям оценивания</w:t>
            </w:r>
          </w:p>
          <w:p w:rsidR="00636B50" w:rsidRPr="003F06E9" w:rsidRDefault="00636B50" w:rsidP="00636B5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Оценка «4» соответствие всем критериям оценивания с некоторыми неточностями и недочетами</w:t>
            </w:r>
          </w:p>
          <w:p w:rsidR="00636B50" w:rsidRPr="003F06E9" w:rsidRDefault="00636B50" w:rsidP="00636B5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Оценка «3» - соответствие 3 критериям, не учитывая критерия 6.</w:t>
            </w:r>
          </w:p>
          <w:p w:rsidR="00636B50" w:rsidRPr="003F06E9" w:rsidRDefault="00636B50" w:rsidP="00636B5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Оценка «2» - соответствие </w:t>
            </w:r>
            <w:r w:rsidR="00BF309C"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менее 3 </w:t>
            </w:r>
            <w:r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критери</w:t>
            </w:r>
            <w:r w:rsidR="00BF309C" w:rsidRPr="003F06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ев</w:t>
            </w:r>
          </w:p>
        </w:tc>
      </w:tr>
    </w:tbl>
    <w:p w:rsidR="00BF309C" w:rsidRDefault="00BF309C" w:rsidP="00AE01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09C" w:rsidRDefault="00BF309C" w:rsidP="00AE01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0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презентации отчета</w:t>
      </w:r>
    </w:p>
    <w:tbl>
      <w:tblPr>
        <w:tblStyle w:val="af"/>
        <w:tblW w:w="0" w:type="auto"/>
        <w:tblInd w:w="-601" w:type="dxa"/>
        <w:tblLook w:val="04A0"/>
      </w:tblPr>
      <w:tblGrid>
        <w:gridCol w:w="2410"/>
        <w:gridCol w:w="2410"/>
        <w:gridCol w:w="5352"/>
      </w:tblGrid>
      <w:tr w:rsidR="00BF309C" w:rsidTr="00392F53">
        <w:tc>
          <w:tcPr>
            <w:tcW w:w="2410" w:type="dxa"/>
          </w:tcPr>
          <w:p w:rsidR="00BF309C" w:rsidRPr="00636B50" w:rsidRDefault="00BF309C" w:rsidP="00392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2410" w:type="dxa"/>
          </w:tcPr>
          <w:p w:rsidR="00BF309C" w:rsidRPr="00636B50" w:rsidRDefault="00BF309C" w:rsidP="00392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5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</w:t>
            </w:r>
          </w:p>
          <w:p w:rsidR="00BF309C" w:rsidRPr="00636B50" w:rsidRDefault="00BF309C" w:rsidP="00392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F309C" w:rsidRPr="00636B50" w:rsidRDefault="00BF309C" w:rsidP="00392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B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BF309C" w:rsidRPr="00A3182E" w:rsidTr="00392F53">
        <w:tc>
          <w:tcPr>
            <w:tcW w:w="2410" w:type="dxa"/>
          </w:tcPr>
          <w:p w:rsidR="00BF309C" w:rsidRPr="00A3182E" w:rsidRDefault="00BF309C" w:rsidP="00392F53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ПК… и ОК …</w:t>
            </w:r>
          </w:p>
        </w:tc>
        <w:tc>
          <w:tcPr>
            <w:tcW w:w="2410" w:type="dxa"/>
          </w:tcPr>
          <w:p w:rsidR="00BF309C" w:rsidRPr="00A3182E" w:rsidRDefault="003F06E9" w:rsidP="00BF30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Наличие презентации отчета</w:t>
            </w:r>
          </w:p>
        </w:tc>
        <w:tc>
          <w:tcPr>
            <w:tcW w:w="5352" w:type="dxa"/>
          </w:tcPr>
          <w:p w:rsidR="00C4044C" w:rsidRPr="00A3182E" w:rsidRDefault="00C4044C" w:rsidP="00C4044C">
            <w:pPr>
              <w:pStyle w:val="a8"/>
              <w:numPr>
                <w:ilvl w:val="0"/>
                <w:numId w:val="19"/>
              </w:numPr>
              <w:suppressAutoHyphens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Выделены основные результаты деятельности на практике согласно программы практики.</w:t>
            </w:r>
          </w:p>
          <w:p w:rsidR="00C4044C" w:rsidRPr="00A3182E" w:rsidRDefault="00C4044C" w:rsidP="00C4044C">
            <w:pPr>
              <w:pStyle w:val="a8"/>
              <w:numPr>
                <w:ilvl w:val="0"/>
                <w:numId w:val="19"/>
              </w:numPr>
              <w:suppressAutoHyphens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Достоверность, системность, структурность состава представленных материалов и документов;</w:t>
            </w:r>
          </w:p>
          <w:p w:rsidR="00C4044C" w:rsidRPr="00A3182E" w:rsidRDefault="00C4044C" w:rsidP="00C4044C">
            <w:pPr>
              <w:pStyle w:val="a8"/>
              <w:numPr>
                <w:ilvl w:val="0"/>
                <w:numId w:val="19"/>
              </w:numPr>
              <w:suppressAutoHyphens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Грамотность, культура устной и письменной речи, владение профессиональной лексикой, проявленные в процессе презентации отчета.</w:t>
            </w:r>
          </w:p>
          <w:p w:rsidR="00C4044C" w:rsidRPr="00A3182E" w:rsidRDefault="00C4044C" w:rsidP="00C4044C">
            <w:pPr>
              <w:pStyle w:val="a8"/>
              <w:numPr>
                <w:ilvl w:val="0"/>
                <w:numId w:val="19"/>
              </w:numPr>
              <w:suppressAutoHyphens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Соблюдены требования к компьютерной презентации: оптимальность количества слайдов, выбранных эффектов анимации, соотношения текста и иллюстративного материала; ясность и логичность изложения.</w:t>
            </w:r>
          </w:p>
          <w:p w:rsidR="00C4044C" w:rsidRDefault="00C4044C" w:rsidP="00C4044C">
            <w:pPr>
              <w:pStyle w:val="a8"/>
              <w:numPr>
                <w:ilvl w:val="0"/>
                <w:numId w:val="19"/>
              </w:numPr>
              <w:suppressAutoHyphens w:val="0"/>
              <w:ind w:left="34" w:firstLine="0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Оформление, общее эстетическое целостное восприятие.</w:t>
            </w:r>
          </w:p>
          <w:p w:rsidR="00A3182E" w:rsidRPr="00A3182E" w:rsidRDefault="00A3182E" w:rsidP="00A3182E">
            <w:pPr>
              <w:pStyle w:val="a8"/>
              <w:suppressAutoHyphens w:val="0"/>
              <w:ind w:left="34"/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4044C" w:rsidRPr="00A3182E" w:rsidRDefault="00C4044C" w:rsidP="00C4044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Оценка «5» - соответствие всем критериям оценивания</w:t>
            </w:r>
          </w:p>
          <w:p w:rsidR="00C4044C" w:rsidRPr="00A3182E" w:rsidRDefault="00C4044C" w:rsidP="00C4044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Оценка «4» - отсутствие критерия 1.</w:t>
            </w:r>
          </w:p>
          <w:p w:rsidR="00C4044C" w:rsidRPr="00A3182E" w:rsidRDefault="00C4044C" w:rsidP="00C4044C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Оценка «3» - соответствие 3 критериям, наличие фактических ошибок.</w:t>
            </w:r>
          </w:p>
          <w:p w:rsidR="00BF309C" w:rsidRPr="00A3182E" w:rsidRDefault="00C4044C" w:rsidP="00A3182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Оценка «2» - соответствие 2 критериям, наличие фактических ошибок и информативных данных о результатах выполнения заданий практики.</w:t>
            </w:r>
          </w:p>
        </w:tc>
      </w:tr>
    </w:tbl>
    <w:p w:rsidR="00BF309C" w:rsidRDefault="00BF309C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846A2" w:rsidRDefault="00B846A2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3182E" w:rsidRPr="00A3182E" w:rsidRDefault="00A3182E" w:rsidP="00A3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2E">
        <w:rPr>
          <w:rFonts w:ascii="Times New Roman" w:hAnsi="Times New Roman" w:cs="Times New Roman"/>
          <w:b/>
          <w:sz w:val="28"/>
          <w:szCs w:val="28"/>
        </w:rPr>
        <w:lastRenderedPageBreak/>
        <w:t>Лист оценки освоения программы производственной практики по профилю специальности</w:t>
      </w:r>
    </w:p>
    <w:p w:rsidR="00A3182E" w:rsidRPr="00A3182E" w:rsidRDefault="00A3182E" w:rsidP="00A318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82E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………….</w:t>
      </w:r>
    </w:p>
    <w:p w:rsidR="00A3182E" w:rsidRPr="00A3182E" w:rsidRDefault="00A3182E" w:rsidP="00A318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82E">
        <w:rPr>
          <w:rFonts w:ascii="Times New Roman" w:hAnsi="Times New Roman" w:cs="Times New Roman"/>
          <w:sz w:val="28"/>
          <w:szCs w:val="28"/>
        </w:rPr>
        <w:t>Дата проведения зачета</w:t>
      </w:r>
      <w:r>
        <w:rPr>
          <w:rFonts w:ascii="Times New Roman" w:hAnsi="Times New Roman" w:cs="Times New Roman"/>
          <w:sz w:val="28"/>
          <w:szCs w:val="28"/>
        </w:rPr>
        <w:t xml:space="preserve"> …………..</w:t>
      </w:r>
    </w:p>
    <w:p w:rsidR="00A3182E" w:rsidRPr="00A3182E" w:rsidRDefault="00A3182E" w:rsidP="00A3182E">
      <w:pPr>
        <w:jc w:val="both"/>
        <w:rPr>
          <w:rFonts w:ascii="Times New Roman" w:hAnsi="Times New Roman" w:cs="Times New Roman"/>
          <w:sz w:val="28"/>
          <w:szCs w:val="28"/>
        </w:rPr>
      </w:pPr>
      <w:r w:rsidRPr="00A3182E">
        <w:rPr>
          <w:rFonts w:ascii="Times New Roman" w:hAnsi="Times New Roman" w:cs="Times New Roman"/>
          <w:sz w:val="28"/>
          <w:szCs w:val="28"/>
        </w:rPr>
        <w:t xml:space="preserve">Преподаватель профессионального модуля, организующий практику 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A3182E" w:rsidRDefault="00A3182E" w:rsidP="00A31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00</w:t>
      </w:r>
      <w:r w:rsidRPr="00A318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A3182E" w:rsidRPr="00A3182E" w:rsidRDefault="00A3182E" w:rsidP="00A31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…………..</w:t>
      </w:r>
    </w:p>
    <w:tbl>
      <w:tblPr>
        <w:tblStyle w:val="af"/>
        <w:tblW w:w="11057" w:type="dxa"/>
        <w:tblInd w:w="-1168" w:type="dxa"/>
        <w:tblLayout w:type="fixed"/>
        <w:tblLook w:val="04A0"/>
      </w:tblPr>
      <w:tblGrid>
        <w:gridCol w:w="537"/>
        <w:gridCol w:w="1306"/>
        <w:gridCol w:w="1418"/>
        <w:gridCol w:w="1701"/>
        <w:gridCol w:w="1843"/>
        <w:gridCol w:w="2126"/>
        <w:gridCol w:w="2126"/>
      </w:tblGrid>
      <w:tr w:rsidR="00A3182E" w:rsidTr="00B846A2">
        <w:tc>
          <w:tcPr>
            <w:tcW w:w="537" w:type="dxa"/>
            <w:vMerge w:val="restart"/>
          </w:tcPr>
          <w:p w:rsidR="00A3182E" w:rsidRPr="00B846A2" w:rsidRDefault="00A3182E" w:rsidP="0039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6" w:type="dxa"/>
            <w:vMerge w:val="restart"/>
          </w:tcPr>
          <w:p w:rsidR="00A3182E" w:rsidRPr="00B846A2" w:rsidRDefault="00A3182E" w:rsidP="00B8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2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9214" w:type="dxa"/>
            <w:gridSpan w:val="5"/>
          </w:tcPr>
          <w:p w:rsidR="00A3182E" w:rsidRPr="00B846A2" w:rsidRDefault="00A3182E" w:rsidP="0039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2">
              <w:rPr>
                <w:rFonts w:ascii="Times New Roman" w:hAnsi="Times New Roman" w:cs="Times New Roman"/>
                <w:sz w:val="24"/>
                <w:szCs w:val="24"/>
              </w:rPr>
              <w:t>Результаты оценивания</w:t>
            </w:r>
          </w:p>
        </w:tc>
      </w:tr>
      <w:tr w:rsidR="00B846A2" w:rsidTr="00B846A2">
        <w:tc>
          <w:tcPr>
            <w:tcW w:w="537" w:type="dxa"/>
            <w:vMerge/>
          </w:tcPr>
          <w:p w:rsidR="00A3182E" w:rsidRPr="00A3182E" w:rsidRDefault="00A3182E" w:rsidP="0039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A3182E" w:rsidRPr="00A3182E" w:rsidRDefault="00A3182E" w:rsidP="0039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82E" w:rsidRPr="00A3182E" w:rsidRDefault="00A3182E" w:rsidP="0039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проверку отчета по практике </w:t>
            </w:r>
          </w:p>
          <w:p w:rsidR="00A3182E" w:rsidRPr="00A3182E" w:rsidRDefault="00A3182E" w:rsidP="00392F53">
            <w:pPr>
              <w:pStyle w:val="Default"/>
              <w:jc w:val="center"/>
              <w:rPr>
                <w:sz w:val="22"/>
                <w:szCs w:val="22"/>
              </w:rPr>
            </w:pPr>
            <w:r w:rsidRPr="00A3182E">
              <w:rPr>
                <w:b/>
                <w:bCs/>
                <w:sz w:val="22"/>
                <w:szCs w:val="22"/>
              </w:rPr>
              <w:t xml:space="preserve">От 2 до 5 баллов в соответствии с критериями </w:t>
            </w:r>
          </w:p>
          <w:p w:rsidR="00A3182E" w:rsidRPr="00A3182E" w:rsidRDefault="00A3182E" w:rsidP="0039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82E" w:rsidRPr="00A3182E" w:rsidRDefault="00A3182E" w:rsidP="0039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Оценка презентации отчета на итоговой конференции по практике</w:t>
            </w:r>
          </w:p>
          <w:p w:rsidR="00A3182E" w:rsidRPr="00A3182E" w:rsidRDefault="00A3182E" w:rsidP="00392F53">
            <w:pPr>
              <w:pStyle w:val="Default"/>
              <w:jc w:val="center"/>
              <w:rPr>
                <w:sz w:val="22"/>
                <w:szCs w:val="22"/>
              </w:rPr>
            </w:pPr>
            <w:r w:rsidRPr="00A3182E">
              <w:rPr>
                <w:b/>
                <w:bCs/>
                <w:sz w:val="22"/>
                <w:szCs w:val="22"/>
              </w:rPr>
              <w:t xml:space="preserve">От 2 до 5 баллов в соответствии с критериями </w:t>
            </w:r>
          </w:p>
          <w:p w:rsidR="00A3182E" w:rsidRPr="00A3182E" w:rsidRDefault="00A3182E" w:rsidP="0039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82E" w:rsidRPr="00A3182E" w:rsidRDefault="00A3182E" w:rsidP="00392F53">
            <w:pPr>
              <w:pStyle w:val="Default"/>
              <w:jc w:val="center"/>
              <w:rPr>
                <w:rFonts w:eastAsiaTheme="minorEastAsia"/>
                <w:b/>
                <w:color w:val="auto"/>
                <w:sz w:val="22"/>
                <w:szCs w:val="22"/>
                <w:lang w:eastAsia="ru-RU"/>
              </w:rPr>
            </w:pPr>
            <w:r w:rsidRPr="00A3182E">
              <w:rPr>
                <w:rFonts w:eastAsiaTheme="minorEastAsia"/>
                <w:color w:val="auto"/>
                <w:lang w:eastAsia="ru-RU"/>
              </w:rPr>
              <w:t xml:space="preserve">Оценка руководителя практики от организации </w:t>
            </w:r>
            <w:r w:rsidRPr="00A3182E">
              <w:rPr>
                <w:rFonts w:eastAsiaTheme="minorEastAsia"/>
                <w:b/>
                <w:color w:val="auto"/>
                <w:sz w:val="22"/>
                <w:szCs w:val="22"/>
                <w:lang w:eastAsia="ru-RU"/>
              </w:rPr>
              <w:t>Переносится из атте</w:t>
            </w:r>
            <w:r>
              <w:rPr>
                <w:rFonts w:eastAsiaTheme="minorEastAsia"/>
                <w:b/>
                <w:color w:val="auto"/>
                <w:sz w:val="22"/>
                <w:szCs w:val="22"/>
                <w:lang w:eastAsia="ru-RU"/>
              </w:rPr>
              <w:t>стационного листа</w:t>
            </w:r>
          </w:p>
          <w:p w:rsidR="00A3182E" w:rsidRPr="00A3182E" w:rsidRDefault="00A3182E" w:rsidP="00392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2E" w:rsidRPr="00A3182E" w:rsidRDefault="00A3182E" w:rsidP="0039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82E" w:rsidRPr="00A3182E" w:rsidRDefault="00A3182E" w:rsidP="0039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2E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по практике</w:t>
            </w:r>
          </w:p>
          <w:p w:rsidR="00A3182E" w:rsidRPr="00A3182E" w:rsidRDefault="00A3182E" w:rsidP="00392F53">
            <w:pPr>
              <w:pStyle w:val="Default"/>
              <w:jc w:val="center"/>
              <w:rPr>
                <w:sz w:val="22"/>
                <w:szCs w:val="22"/>
              </w:rPr>
            </w:pPr>
            <w:r w:rsidRPr="00A3182E">
              <w:rPr>
                <w:b/>
                <w:bCs/>
                <w:sz w:val="22"/>
                <w:szCs w:val="22"/>
              </w:rPr>
              <w:t xml:space="preserve">До 20 баллов в соответствии с критериями </w:t>
            </w:r>
          </w:p>
          <w:p w:rsidR="00A3182E" w:rsidRPr="00A3182E" w:rsidRDefault="00A3182E" w:rsidP="0039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182E" w:rsidRPr="00A3182E" w:rsidRDefault="00A3182E" w:rsidP="00392F53">
            <w:pPr>
              <w:pStyle w:val="Default"/>
              <w:jc w:val="center"/>
            </w:pPr>
            <w:r w:rsidRPr="00A3182E">
              <w:t>Оценка дифференцированного зачета</w:t>
            </w:r>
          </w:p>
          <w:p w:rsidR="00A3182E" w:rsidRPr="00A3182E" w:rsidRDefault="00A3182E" w:rsidP="00392F53">
            <w:pPr>
              <w:pStyle w:val="Default"/>
              <w:jc w:val="center"/>
              <w:rPr>
                <w:b/>
              </w:rPr>
            </w:pPr>
            <w:r w:rsidRPr="00A3182E">
              <w:rPr>
                <w:b/>
              </w:rPr>
              <w:t>По пятибалльной системе оценивания</w:t>
            </w:r>
          </w:p>
        </w:tc>
      </w:tr>
      <w:tr w:rsidR="00B846A2" w:rsidTr="00B846A2">
        <w:tc>
          <w:tcPr>
            <w:tcW w:w="537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</w:tr>
      <w:tr w:rsidR="00B846A2" w:rsidTr="00B846A2">
        <w:tc>
          <w:tcPr>
            <w:tcW w:w="537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3182E" w:rsidRDefault="00A3182E" w:rsidP="00392F53">
            <w:pPr>
              <w:jc w:val="both"/>
              <w:rPr>
                <w:sz w:val="28"/>
                <w:szCs w:val="28"/>
              </w:rPr>
            </w:pPr>
          </w:p>
        </w:tc>
      </w:tr>
    </w:tbl>
    <w:p w:rsidR="00A3182E" w:rsidRPr="00A3182E" w:rsidRDefault="00A3182E" w:rsidP="00AE013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A3182E" w:rsidRPr="00A3182E" w:rsidSect="00AE013B">
      <w:foot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78" w:rsidRDefault="00AC0F78" w:rsidP="00486C64">
      <w:pPr>
        <w:spacing w:after="0" w:line="240" w:lineRule="auto"/>
      </w:pPr>
      <w:r>
        <w:separator/>
      </w:r>
    </w:p>
  </w:endnote>
  <w:endnote w:type="continuationSeparator" w:id="1">
    <w:p w:rsidR="00AC0F78" w:rsidRDefault="00AC0F78" w:rsidP="0048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266"/>
      <w:docPartObj>
        <w:docPartGallery w:val="Page Numbers (Bottom of Page)"/>
        <w:docPartUnique/>
      </w:docPartObj>
    </w:sdtPr>
    <w:sdtContent>
      <w:p w:rsidR="00FA655A" w:rsidRDefault="00FA655A">
        <w:pPr>
          <w:pStyle w:val="ad"/>
          <w:jc w:val="right"/>
        </w:pPr>
        <w:fldSimple w:instr=" PAGE   \* MERGEFORMAT ">
          <w:r w:rsidR="00B846A2">
            <w:rPr>
              <w:noProof/>
            </w:rPr>
            <w:t>11</w:t>
          </w:r>
        </w:fldSimple>
      </w:p>
    </w:sdtContent>
  </w:sdt>
  <w:p w:rsidR="00FA655A" w:rsidRDefault="00FA65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78" w:rsidRDefault="00AC0F78" w:rsidP="00486C64">
      <w:pPr>
        <w:spacing w:after="0" w:line="240" w:lineRule="auto"/>
      </w:pPr>
      <w:r>
        <w:separator/>
      </w:r>
    </w:p>
  </w:footnote>
  <w:footnote w:type="continuationSeparator" w:id="1">
    <w:p w:rsidR="00AC0F78" w:rsidRDefault="00AC0F78" w:rsidP="0048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A5D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"/>
    <w:lvl w:ilvl="0">
      <w:start w:val="2"/>
      <w:numFmt w:val="bullet"/>
      <w:lvlText w:val="-"/>
      <w:lvlJc w:val="left"/>
      <w:pPr>
        <w:tabs>
          <w:tab w:val="num" w:pos="708"/>
        </w:tabs>
        <w:ind w:left="0" w:firstLine="851"/>
      </w:pPr>
      <w:rPr>
        <w:rFonts w:ascii="Liberation Serif" w:hAnsi="Liberation Serif"/>
      </w:rPr>
    </w:lvl>
  </w:abstractNum>
  <w:abstractNum w:abstractNumId="3">
    <w:nsid w:val="00000008"/>
    <w:multiLevelType w:val="singleLevel"/>
    <w:tmpl w:val="00000008"/>
    <w:lvl w:ilvl="0">
      <w:start w:val="2"/>
      <w:numFmt w:val="bullet"/>
      <w:lvlText w:val="-"/>
      <w:lvlJc w:val="left"/>
      <w:pPr>
        <w:tabs>
          <w:tab w:val="num" w:pos="708"/>
        </w:tabs>
        <w:ind w:left="0" w:firstLine="851"/>
      </w:pPr>
      <w:rPr>
        <w:rFonts w:ascii="Liberation Serif" w:hAnsi="Liberation Serif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C832603"/>
    <w:multiLevelType w:val="hybridMultilevel"/>
    <w:tmpl w:val="DCB6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D20C97"/>
    <w:multiLevelType w:val="hybridMultilevel"/>
    <w:tmpl w:val="AE6AA618"/>
    <w:lvl w:ilvl="0" w:tplc="6A1E8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3E100D"/>
    <w:multiLevelType w:val="hybridMultilevel"/>
    <w:tmpl w:val="F24CD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C5AE7"/>
    <w:multiLevelType w:val="hybridMultilevel"/>
    <w:tmpl w:val="2234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E6EAB"/>
    <w:multiLevelType w:val="hybridMultilevel"/>
    <w:tmpl w:val="B7920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008B8"/>
    <w:multiLevelType w:val="hybridMultilevel"/>
    <w:tmpl w:val="DE6C8768"/>
    <w:lvl w:ilvl="0" w:tplc="8F24C28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A75"/>
    <w:multiLevelType w:val="hybridMultilevel"/>
    <w:tmpl w:val="6B2863F0"/>
    <w:lvl w:ilvl="0" w:tplc="A61E409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E8756A2"/>
    <w:multiLevelType w:val="hybridMultilevel"/>
    <w:tmpl w:val="C7D85374"/>
    <w:lvl w:ilvl="0" w:tplc="65C6F864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FD4614"/>
    <w:multiLevelType w:val="hybridMultilevel"/>
    <w:tmpl w:val="5C1A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A0981"/>
    <w:multiLevelType w:val="hybridMultilevel"/>
    <w:tmpl w:val="9182A33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6">
    <w:nsid w:val="37D40442"/>
    <w:multiLevelType w:val="hybridMultilevel"/>
    <w:tmpl w:val="1012C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047A4"/>
    <w:multiLevelType w:val="singleLevel"/>
    <w:tmpl w:val="BE900CA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3C333D5E"/>
    <w:multiLevelType w:val="hybridMultilevel"/>
    <w:tmpl w:val="2234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008EF"/>
    <w:multiLevelType w:val="hybridMultilevel"/>
    <w:tmpl w:val="6CE6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E0A3F"/>
    <w:multiLevelType w:val="hybridMultilevel"/>
    <w:tmpl w:val="71D2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0FD6"/>
    <w:multiLevelType w:val="hybridMultilevel"/>
    <w:tmpl w:val="1C566AFC"/>
    <w:lvl w:ilvl="0" w:tplc="14FED7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D239B2"/>
    <w:multiLevelType w:val="hybridMultilevel"/>
    <w:tmpl w:val="2DDC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62E45"/>
    <w:multiLevelType w:val="hybridMultilevel"/>
    <w:tmpl w:val="823C9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D673C"/>
    <w:multiLevelType w:val="hybridMultilevel"/>
    <w:tmpl w:val="8940C350"/>
    <w:lvl w:ilvl="0" w:tplc="A61E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7"/>
  </w:num>
  <w:num w:numId="14">
    <w:abstractNumId w:val="20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4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70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7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16"/>
  </w:num>
  <w:num w:numId="26">
    <w:abstractNumId w:val="23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C64"/>
    <w:rsid w:val="002E4A60"/>
    <w:rsid w:val="003F06E9"/>
    <w:rsid w:val="00486C64"/>
    <w:rsid w:val="005F667E"/>
    <w:rsid w:val="00636B50"/>
    <w:rsid w:val="006C6438"/>
    <w:rsid w:val="007C0E71"/>
    <w:rsid w:val="009B2AED"/>
    <w:rsid w:val="00A138EC"/>
    <w:rsid w:val="00A3182E"/>
    <w:rsid w:val="00AC0F78"/>
    <w:rsid w:val="00AE013B"/>
    <w:rsid w:val="00B846A2"/>
    <w:rsid w:val="00BF309C"/>
    <w:rsid w:val="00C4044C"/>
    <w:rsid w:val="00F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64"/>
    <w:pPr>
      <w:suppressAutoHyphens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6C64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eastAsia="MS Mincho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6C64"/>
    <w:rPr>
      <w:rFonts w:ascii="Cambria" w:eastAsia="MS Mincho" w:hAnsi="Cambria" w:cs="Cambria"/>
      <w:b/>
      <w:bCs/>
      <w:i/>
      <w:iCs/>
      <w:color w:val="4F81BD"/>
      <w:lang w:eastAsia="zh-CN"/>
    </w:rPr>
  </w:style>
  <w:style w:type="character" w:customStyle="1" w:styleId="a3">
    <w:name w:val="Символ сноски"/>
    <w:basedOn w:val="a0"/>
    <w:rsid w:val="00486C64"/>
    <w:rPr>
      <w:rFonts w:ascii="Times New Roman" w:hAnsi="Times New Roman" w:cs="Times New Roman" w:hint="default"/>
      <w:vertAlign w:val="superscript"/>
    </w:rPr>
  </w:style>
  <w:style w:type="paragraph" w:styleId="a4">
    <w:name w:val="footnote text"/>
    <w:basedOn w:val="a"/>
    <w:link w:val="a5"/>
    <w:rsid w:val="00486C64"/>
    <w:pPr>
      <w:spacing w:after="0" w:line="240" w:lineRule="auto"/>
    </w:pPr>
    <w:rPr>
      <w:rFonts w:ascii="MS Mincho" w:eastAsia="MS Mincho" w:hAnsi="MS Mincho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86C64"/>
    <w:rPr>
      <w:rFonts w:ascii="MS Mincho" w:eastAsia="MS Mincho" w:hAnsi="MS Mincho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86C64"/>
    <w:pPr>
      <w:spacing w:after="120" w:line="240" w:lineRule="auto"/>
      <w:ind w:left="283"/>
    </w:pPr>
    <w:rPr>
      <w:rFonts w:ascii="MS Mincho" w:eastAsia="MS Mincho" w:hAnsi="MS Mincho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86C64"/>
    <w:rPr>
      <w:rFonts w:ascii="MS Mincho" w:eastAsia="MS Mincho" w:hAnsi="MS Mincho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486C64"/>
    <w:pPr>
      <w:ind w:left="720"/>
    </w:pPr>
  </w:style>
  <w:style w:type="paragraph" w:customStyle="1" w:styleId="10">
    <w:name w:val="Обычный1"/>
    <w:rsid w:val="00486C64"/>
    <w:pPr>
      <w:suppressAutoHyphens/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8"/>
      <w:szCs w:val="20"/>
      <w:lang w:eastAsia="ko-KR"/>
    </w:rPr>
  </w:style>
  <w:style w:type="paragraph" w:styleId="a8">
    <w:name w:val="List Paragraph"/>
    <w:basedOn w:val="a"/>
    <w:uiPriority w:val="99"/>
    <w:qFormat/>
    <w:rsid w:val="00486C64"/>
    <w:pPr>
      <w:ind w:left="708"/>
    </w:pPr>
  </w:style>
  <w:style w:type="paragraph" w:styleId="a9">
    <w:name w:val="Body Text"/>
    <w:basedOn w:val="a"/>
    <w:link w:val="aa"/>
    <w:uiPriority w:val="99"/>
    <w:rsid w:val="00486C64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86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86C6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86C64"/>
  </w:style>
  <w:style w:type="character" w:customStyle="1" w:styleId="submenu-table">
    <w:name w:val="submenu-table"/>
    <w:basedOn w:val="a0"/>
    <w:rsid w:val="00486C64"/>
  </w:style>
  <w:style w:type="paragraph" w:customStyle="1" w:styleId="2">
    <w:name w:val="Абзац списка2"/>
    <w:basedOn w:val="a"/>
    <w:rsid w:val="00486C64"/>
    <w:pPr>
      <w:suppressAutoHyphens w:val="0"/>
      <w:ind w:left="720"/>
    </w:pPr>
    <w:rPr>
      <w:rFonts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48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6C64"/>
    <w:rPr>
      <w:rFonts w:ascii="Calibri" w:eastAsia="Times New Roman" w:hAnsi="Calibri" w:cs="Calibri"/>
      <w:lang w:eastAsia="zh-CN"/>
    </w:rPr>
  </w:style>
  <w:style w:type="paragraph" w:styleId="ad">
    <w:name w:val="footer"/>
    <w:basedOn w:val="a"/>
    <w:link w:val="ae"/>
    <w:uiPriority w:val="99"/>
    <w:unhideWhenUsed/>
    <w:rsid w:val="0048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6C64"/>
    <w:rPr>
      <w:rFonts w:ascii="Calibri" w:eastAsia="Times New Roman" w:hAnsi="Calibri" w:cs="Calibri"/>
      <w:lang w:eastAsia="zh-CN"/>
    </w:rPr>
  </w:style>
  <w:style w:type="table" w:styleId="af">
    <w:name w:val="Table Grid"/>
    <w:basedOn w:val="a1"/>
    <w:uiPriority w:val="59"/>
    <w:rsid w:val="00486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C6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013B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customStyle="1" w:styleId="Style2">
    <w:name w:val="Style2"/>
    <w:basedOn w:val="a"/>
    <w:uiPriority w:val="99"/>
    <w:rsid w:val="003F06E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F06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F06E9"/>
    <w:rPr>
      <w:rFonts w:ascii="Impact" w:hAnsi="Impact" w:cs="Impact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3F06E9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F06E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06E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F06E9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F06E9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List"/>
    <w:basedOn w:val="a"/>
    <w:uiPriority w:val="99"/>
    <w:rsid w:val="00B846A2"/>
    <w:pPr>
      <w:suppressAutoHyphens w:val="0"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Style6">
    <w:name w:val="Style6"/>
    <w:basedOn w:val="a"/>
    <w:uiPriority w:val="99"/>
    <w:rsid w:val="00B846A2"/>
    <w:pPr>
      <w:widowControl w:val="0"/>
      <w:suppressAutoHyphens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846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2015-07-05T03:41:00Z</dcterms:created>
  <dcterms:modified xsi:type="dcterms:W3CDTF">2015-07-05T06:00:00Z</dcterms:modified>
</cp:coreProperties>
</file>