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1A" w:rsidRPr="00AD5BCE" w:rsidRDefault="0096301A" w:rsidP="0096301A">
      <w:pPr>
        <w:jc w:val="center"/>
        <w:rPr>
          <w:b/>
          <w:sz w:val="36"/>
          <w:szCs w:val="36"/>
        </w:rPr>
      </w:pPr>
      <w:r w:rsidRPr="00AD5BCE">
        <w:rPr>
          <w:b/>
          <w:sz w:val="36"/>
          <w:szCs w:val="36"/>
        </w:rPr>
        <w:t xml:space="preserve">План работы </w:t>
      </w:r>
      <w:r>
        <w:rPr>
          <w:b/>
          <w:sz w:val="36"/>
          <w:szCs w:val="36"/>
        </w:rPr>
        <w:t>Школы педагогического мастерства</w:t>
      </w:r>
    </w:p>
    <w:p w:rsidR="0096301A" w:rsidRDefault="0096301A" w:rsidP="009630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2019/2020</w:t>
      </w:r>
      <w:r w:rsidRPr="00AD5BCE">
        <w:rPr>
          <w:b/>
          <w:sz w:val="36"/>
          <w:szCs w:val="36"/>
        </w:rPr>
        <w:t xml:space="preserve"> учебный год</w:t>
      </w:r>
    </w:p>
    <w:p w:rsidR="0096301A" w:rsidRPr="000D5417" w:rsidRDefault="0096301A" w:rsidP="0096301A">
      <w:pPr>
        <w:jc w:val="center"/>
        <w:rPr>
          <w:b/>
          <w:sz w:val="36"/>
          <w:szCs w:val="36"/>
        </w:rPr>
      </w:pPr>
    </w:p>
    <w:p w:rsidR="0096301A" w:rsidRPr="00704376" w:rsidRDefault="0096301A" w:rsidP="0096301A">
      <w:pPr>
        <w:spacing w:before="240"/>
        <w:ind w:firstLine="709"/>
        <w:contextualSpacing/>
        <w:jc w:val="both"/>
        <w:rPr>
          <w:b/>
          <w:iCs/>
          <w:sz w:val="28"/>
          <w:szCs w:val="28"/>
        </w:rPr>
      </w:pPr>
      <w:r w:rsidRPr="00704376">
        <w:rPr>
          <w:b/>
          <w:iCs/>
          <w:sz w:val="28"/>
          <w:szCs w:val="28"/>
        </w:rPr>
        <w:t xml:space="preserve">Цели: </w:t>
      </w:r>
    </w:p>
    <w:p w:rsidR="0096301A" w:rsidRDefault="0096301A" w:rsidP="0096301A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7690">
        <w:rPr>
          <w:sz w:val="28"/>
          <w:szCs w:val="28"/>
        </w:rPr>
        <w:t>эффективн</w:t>
      </w:r>
      <w:r>
        <w:rPr>
          <w:sz w:val="28"/>
          <w:szCs w:val="28"/>
        </w:rPr>
        <w:t>ая</w:t>
      </w:r>
      <w:r w:rsidRPr="00E2769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E27690">
        <w:rPr>
          <w:sz w:val="28"/>
          <w:szCs w:val="28"/>
        </w:rPr>
        <w:t xml:space="preserve"> образовательного процесса в условиях реализации ФГОС СПО</w:t>
      </w:r>
      <w:r>
        <w:rPr>
          <w:sz w:val="28"/>
          <w:szCs w:val="28"/>
        </w:rPr>
        <w:t>;</w:t>
      </w:r>
    </w:p>
    <w:p w:rsidR="0096301A" w:rsidRDefault="0096301A" w:rsidP="0096301A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эффективного развития профессиональной компетентности педагогического работника, повышения его профессионального мастерства и самосовершенствования; </w:t>
      </w:r>
    </w:p>
    <w:p w:rsidR="0096301A" w:rsidRDefault="0096301A" w:rsidP="0096301A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-оказание помощи при разработке учебно-методической документации; </w:t>
      </w:r>
    </w:p>
    <w:p w:rsidR="0096301A" w:rsidRPr="00704376" w:rsidRDefault="0096301A" w:rsidP="0096301A">
      <w:pPr>
        <w:spacing w:before="240"/>
        <w:ind w:firstLine="709"/>
        <w:contextualSpacing/>
        <w:jc w:val="both"/>
        <w:rPr>
          <w:b/>
          <w:iCs/>
          <w:sz w:val="28"/>
          <w:szCs w:val="28"/>
        </w:rPr>
      </w:pPr>
      <w:r w:rsidRPr="00704376">
        <w:rPr>
          <w:b/>
          <w:iCs/>
          <w:sz w:val="28"/>
          <w:szCs w:val="28"/>
        </w:rPr>
        <w:t>Задачи:</w:t>
      </w:r>
    </w:p>
    <w:p w:rsidR="0096301A" w:rsidRPr="00D41C5E" w:rsidRDefault="0096301A" w:rsidP="0096301A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C5E">
        <w:rPr>
          <w:sz w:val="28"/>
          <w:szCs w:val="28"/>
        </w:rPr>
        <w:t>выявлять профессиональные, методические затруднения педагогов в учебном процессе и содействовать их разрешению</w:t>
      </w:r>
      <w:r>
        <w:rPr>
          <w:sz w:val="28"/>
          <w:szCs w:val="28"/>
        </w:rPr>
        <w:t>;</w:t>
      </w:r>
    </w:p>
    <w:p w:rsidR="0096301A" w:rsidRDefault="0096301A" w:rsidP="0096301A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E27690">
        <w:rPr>
          <w:sz w:val="28"/>
          <w:szCs w:val="28"/>
        </w:rPr>
        <w:t>- изучить, апробировать и внедрить в практику современные методики и технологии обучения и воспитания</w:t>
      </w:r>
      <w:r>
        <w:rPr>
          <w:sz w:val="28"/>
          <w:szCs w:val="28"/>
        </w:rPr>
        <w:t>, используя</w:t>
      </w:r>
      <w:r w:rsidRPr="00E27690">
        <w:rPr>
          <w:sz w:val="28"/>
          <w:szCs w:val="28"/>
        </w:rPr>
        <w:t xml:space="preserve"> </w:t>
      </w:r>
      <w:proofErr w:type="spellStart"/>
      <w:r w:rsidRPr="00E27690">
        <w:rPr>
          <w:sz w:val="28"/>
          <w:szCs w:val="28"/>
        </w:rPr>
        <w:t>системно-деятельностн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</w:t>
      </w:r>
      <w:r w:rsidRPr="00E27690">
        <w:rPr>
          <w:sz w:val="28"/>
          <w:szCs w:val="28"/>
        </w:rPr>
        <w:t>подход</w:t>
      </w:r>
      <w:r>
        <w:rPr>
          <w:sz w:val="28"/>
          <w:szCs w:val="28"/>
        </w:rPr>
        <w:t>ы</w:t>
      </w:r>
      <w:r w:rsidRPr="00E27690">
        <w:rPr>
          <w:sz w:val="28"/>
          <w:szCs w:val="28"/>
        </w:rPr>
        <w:t>;</w:t>
      </w:r>
    </w:p>
    <w:p w:rsidR="0096301A" w:rsidRDefault="0096301A" w:rsidP="0096301A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-развивать информационную и методическую культуру преподавателей и мастеров производственного обучения;</w:t>
      </w:r>
    </w:p>
    <w:p w:rsidR="0096301A" w:rsidRPr="00E27690" w:rsidRDefault="0096301A" w:rsidP="0096301A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-способствовать повышению квалификации педагогов и мастеров производственного обучения;</w:t>
      </w:r>
    </w:p>
    <w:p w:rsidR="0096301A" w:rsidRDefault="0096301A" w:rsidP="0096301A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7690">
        <w:rPr>
          <w:sz w:val="28"/>
          <w:szCs w:val="28"/>
        </w:rPr>
        <w:t xml:space="preserve"> разви</w:t>
      </w:r>
      <w:r>
        <w:rPr>
          <w:sz w:val="28"/>
          <w:szCs w:val="28"/>
        </w:rPr>
        <w:t>вать</w:t>
      </w:r>
      <w:r w:rsidRPr="00E27690">
        <w:rPr>
          <w:sz w:val="28"/>
          <w:szCs w:val="28"/>
        </w:rPr>
        <w:t xml:space="preserve"> и распростран</w:t>
      </w:r>
      <w:r>
        <w:rPr>
          <w:sz w:val="28"/>
          <w:szCs w:val="28"/>
        </w:rPr>
        <w:t xml:space="preserve">ять </w:t>
      </w:r>
      <w:r w:rsidRPr="00E27690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 xml:space="preserve">ый </w:t>
      </w:r>
      <w:r w:rsidRPr="00E27690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ий</w:t>
      </w:r>
      <w:r w:rsidRPr="00E27690">
        <w:rPr>
          <w:sz w:val="28"/>
          <w:szCs w:val="28"/>
        </w:rPr>
        <w:t xml:space="preserve"> опыт</w:t>
      </w:r>
      <w:r>
        <w:rPr>
          <w:sz w:val="28"/>
          <w:szCs w:val="28"/>
        </w:rPr>
        <w:t xml:space="preserve"> </w:t>
      </w:r>
      <w:r w:rsidRPr="00E27690">
        <w:rPr>
          <w:sz w:val="28"/>
          <w:szCs w:val="28"/>
        </w:rPr>
        <w:t xml:space="preserve">преподавателей </w:t>
      </w:r>
      <w:r>
        <w:rPr>
          <w:sz w:val="28"/>
          <w:szCs w:val="28"/>
        </w:rPr>
        <w:t>колледжа;</w:t>
      </w:r>
    </w:p>
    <w:p w:rsidR="0096301A" w:rsidRDefault="0096301A" w:rsidP="0096301A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готовить преподавателей к участию в конференциях, педагогических чтениях, конкурсах разного уровня;</w:t>
      </w:r>
    </w:p>
    <w:p w:rsidR="0096301A" w:rsidRDefault="0096301A" w:rsidP="0096301A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оказать помощь при разработке различных видов интеллектуальной и материальной продукции по программно-методическому  и дидактическому обеспечению образовательного процесса (учебно-методические пособия, методические рекомендации, указания, комплекты оценочных средств, цифровые образовательные ресурсы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.п</w:t>
      </w:r>
      <w:proofErr w:type="spellEnd"/>
      <w:proofErr w:type="gramEnd"/>
    </w:p>
    <w:p w:rsidR="0096301A" w:rsidRPr="00E27690" w:rsidRDefault="0096301A" w:rsidP="0096301A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.).</w:t>
      </w:r>
    </w:p>
    <w:p w:rsidR="0096301A" w:rsidRPr="00AE71E4" w:rsidRDefault="0096301A" w:rsidP="009630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E71E4">
        <w:rPr>
          <w:b/>
          <w:sz w:val="28"/>
          <w:szCs w:val="28"/>
        </w:rPr>
        <w:t>Функции:</w:t>
      </w:r>
    </w:p>
    <w:p w:rsidR="0096301A" w:rsidRPr="00AE71E4" w:rsidRDefault="0096301A" w:rsidP="0096301A">
      <w:pPr>
        <w:widowControl/>
        <w:numPr>
          <w:ilvl w:val="0"/>
          <w:numId w:val="1"/>
        </w:numPr>
        <w:tabs>
          <w:tab w:val="clear" w:pos="795"/>
          <w:tab w:val="num" w:pos="567"/>
        </w:tabs>
        <w:autoSpaceDE/>
        <w:autoSpaceDN/>
        <w:adjustRightInd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AE71E4">
        <w:rPr>
          <w:sz w:val="28"/>
          <w:szCs w:val="28"/>
        </w:rPr>
        <w:t>бразовательная</w:t>
      </w:r>
      <w:proofErr w:type="gramEnd"/>
      <w:r w:rsidRPr="00AE71E4">
        <w:rPr>
          <w:sz w:val="28"/>
          <w:szCs w:val="28"/>
        </w:rPr>
        <w:t xml:space="preserve"> (процесс обучения);</w:t>
      </w:r>
    </w:p>
    <w:p w:rsidR="0096301A" w:rsidRPr="00AE71E4" w:rsidRDefault="0096301A" w:rsidP="0096301A">
      <w:pPr>
        <w:widowControl/>
        <w:numPr>
          <w:ilvl w:val="0"/>
          <w:numId w:val="1"/>
        </w:numPr>
        <w:tabs>
          <w:tab w:val="clear" w:pos="795"/>
          <w:tab w:val="num" w:pos="567"/>
        </w:tabs>
        <w:autoSpaceDE/>
        <w:autoSpaceDN/>
        <w:adjustRightInd/>
        <w:ind w:left="567" w:right="-144" w:hanging="132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AE71E4">
        <w:rPr>
          <w:sz w:val="28"/>
          <w:szCs w:val="28"/>
        </w:rPr>
        <w:t>нформационная</w:t>
      </w:r>
      <w:proofErr w:type="gramEnd"/>
      <w:r w:rsidRPr="00AE71E4">
        <w:rPr>
          <w:sz w:val="28"/>
          <w:szCs w:val="28"/>
        </w:rPr>
        <w:t xml:space="preserve"> (о</w:t>
      </w:r>
      <w:r>
        <w:rPr>
          <w:sz w:val="28"/>
          <w:szCs w:val="28"/>
        </w:rPr>
        <w:t xml:space="preserve">беспечение педагогов актуальной </w:t>
      </w:r>
      <w:r w:rsidRPr="00AE71E4">
        <w:rPr>
          <w:sz w:val="28"/>
          <w:szCs w:val="28"/>
        </w:rPr>
        <w:t>профессиональной информацией);</w:t>
      </w:r>
    </w:p>
    <w:p w:rsidR="0096301A" w:rsidRDefault="0096301A" w:rsidP="0096301A">
      <w:pPr>
        <w:widowControl/>
        <w:numPr>
          <w:ilvl w:val="0"/>
          <w:numId w:val="1"/>
        </w:numPr>
        <w:tabs>
          <w:tab w:val="clear" w:pos="795"/>
          <w:tab w:val="num" w:pos="567"/>
        </w:tabs>
        <w:autoSpaceDE/>
        <w:autoSpaceDN/>
        <w:adjustRightInd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AE71E4">
        <w:rPr>
          <w:sz w:val="28"/>
          <w:szCs w:val="28"/>
        </w:rPr>
        <w:t>онсультативная</w:t>
      </w:r>
      <w:proofErr w:type="gramEnd"/>
      <w:r w:rsidRPr="00AE71E4">
        <w:rPr>
          <w:sz w:val="28"/>
          <w:szCs w:val="28"/>
        </w:rPr>
        <w:t xml:space="preserve"> (выявление актуальн</w:t>
      </w:r>
      <w:r>
        <w:rPr>
          <w:sz w:val="28"/>
          <w:szCs w:val="28"/>
        </w:rPr>
        <w:t>ых образовательных потребностей</w:t>
      </w:r>
      <w:r w:rsidRPr="00AE71E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6301A" w:rsidRDefault="0096301A" w:rsidP="0096301A">
      <w:pPr>
        <w:rPr>
          <w:sz w:val="28"/>
          <w:szCs w:val="28"/>
        </w:rPr>
      </w:pPr>
      <w:r>
        <w:rPr>
          <w:sz w:val="28"/>
          <w:szCs w:val="28"/>
        </w:rPr>
        <w:t>Заседания проводятся каждый второй четверг месяца.</w:t>
      </w:r>
    </w:p>
    <w:p w:rsidR="0096301A" w:rsidRDefault="0096301A" w:rsidP="0096301A">
      <w:pPr>
        <w:rPr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670"/>
        <w:gridCol w:w="5143"/>
        <w:gridCol w:w="1984"/>
        <w:gridCol w:w="2693"/>
      </w:tblGrid>
      <w:tr w:rsidR="0096301A" w:rsidRPr="00EC342C" w:rsidTr="0011560E">
        <w:tc>
          <w:tcPr>
            <w:tcW w:w="670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34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342C">
              <w:rPr>
                <w:sz w:val="24"/>
                <w:szCs w:val="24"/>
              </w:rPr>
              <w:t>/</w:t>
            </w:r>
            <w:proofErr w:type="spellStart"/>
            <w:r w:rsidRPr="00EC34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3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Название /содержание мероприятия</w:t>
            </w:r>
          </w:p>
        </w:tc>
        <w:tc>
          <w:tcPr>
            <w:tcW w:w="1984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Ответственные</w:t>
            </w:r>
          </w:p>
        </w:tc>
      </w:tr>
      <w:tr w:rsidR="0096301A" w:rsidRPr="00EC342C" w:rsidTr="0011560E">
        <w:tc>
          <w:tcPr>
            <w:tcW w:w="670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1.</w:t>
            </w:r>
          </w:p>
        </w:tc>
        <w:tc>
          <w:tcPr>
            <w:tcW w:w="5143" w:type="dxa"/>
          </w:tcPr>
          <w:p w:rsidR="0096301A" w:rsidRPr="00EC342C" w:rsidRDefault="0096301A" w:rsidP="0011560E">
            <w:pPr>
              <w:jc w:val="both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Беседа. Общие требования к преподавателю. Ознакомление с особенностями методической работы преподавателя</w:t>
            </w:r>
            <w:r>
              <w:rPr>
                <w:sz w:val="24"/>
                <w:szCs w:val="24"/>
              </w:rPr>
              <w:t xml:space="preserve">. </w:t>
            </w:r>
            <w:r w:rsidRPr="00EC342C">
              <w:rPr>
                <w:sz w:val="24"/>
                <w:szCs w:val="24"/>
              </w:rPr>
              <w:t>Разработка  рабочих программ по учебным дисциплинам, МДК, ПМ в соответствии с ФГОС СПО</w:t>
            </w:r>
            <w:r>
              <w:rPr>
                <w:sz w:val="24"/>
                <w:szCs w:val="24"/>
              </w:rPr>
              <w:t xml:space="preserve">, КТП. Ведение </w:t>
            </w:r>
            <w:r>
              <w:rPr>
                <w:sz w:val="24"/>
                <w:szCs w:val="24"/>
              </w:rPr>
              <w:lastRenderedPageBreak/>
              <w:t>электронного журнала</w:t>
            </w:r>
          </w:p>
        </w:tc>
        <w:tc>
          <w:tcPr>
            <w:tcW w:w="1984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93" w:type="dxa"/>
          </w:tcPr>
          <w:p w:rsidR="0096301A" w:rsidRPr="00EC342C" w:rsidRDefault="0096301A" w:rsidP="0011560E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 xml:space="preserve">Методисты </w:t>
            </w:r>
          </w:p>
        </w:tc>
      </w:tr>
      <w:tr w:rsidR="0096301A" w:rsidRPr="00EC342C" w:rsidTr="0011560E">
        <w:tc>
          <w:tcPr>
            <w:tcW w:w="670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43" w:type="dxa"/>
          </w:tcPr>
          <w:p w:rsidR="0096301A" w:rsidRPr="00EC342C" w:rsidRDefault="0096301A" w:rsidP="0011560E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Практическое занятие. Технология разработки  плана занятия. Учебно-методическая карта,   ее структурные элемент</w:t>
            </w:r>
            <w:r>
              <w:rPr>
                <w:sz w:val="24"/>
                <w:szCs w:val="24"/>
              </w:rPr>
              <w:t>ы.</w:t>
            </w:r>
            <w:r>
              <w:t xml:space="preserve"> </w:t>
            </w:r>
            <w:r w:rsidRPr="00EC342C">
              <w:rPr>
                <w:sz w:val="24"/>
                <w:szCs w:val="24"/>
              </w:rPr>
              <w:t>Технологии, методы, приемы и средства обучения</w:t>
            </w:r>
          </w:p>
        </w:tc>
        <w:tc>
          <w:tcPr>
            <w:tcW w:w="1984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96301A" w:rsidRPr="00EC342C" w:rsidRDefault="0096301A" w:rsidP="0011560E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Методисты</w:t>
            </w:r>
          </w:p>
        </w:tc>
      </w:tr>
      <w:tr w:rsidR="0096301A" w:rsidRPr="00EC342C" w:rsidTr="0011560E">
        <w:tc>
          <w:tcPr>
            <w:tcW w:w="670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3.</w:t>
            </w:r>
          </w:p>
        </w:tc>
        <w:tc>
          <w:tcPr>
            <w:tcW w:w="5143" w:type="dxa"/>
          </w:tcPr>
          <w:p w:rsidR="0096301A" w:rsidRPr="00EC342C" w:rsidRDefault="0096301A" w:rsidP="0011560E">
            <w:pPr>
              <w:rPr>
                <w:sz w:val="24"/>
                <w:szCs w:val="24"/>
              </w:rPr>
            </w:pPr>
            <w:r w:rsidRPr="000105FB">
              <w:rPr>
                <w:sz w:val="24"/>
                <w:szCs w:val="24"/>
              </w:rPr>
              <w:t>Проектирование современного урока в соответствии с требованиями ФГОС</w:t>
            </w:r>
          </w:p>
        </w:tc>
        <w:tc>
          <w:tcPr>
            <w:tcW w:w="1984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96301A" w:rsidRPr="00EC342C" w:rsidRDefault="0096301A" w:rsidP="0011560E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Методисты</w:t>
            </w:r>
          </w:p>
        </w:tc>
      </w:tr>
      <w:tr w:rsidR="0096301A" w:rsidRPr="00EC342C" w:rsidTr="0011560E">
        <w:tc>
          <w:tcPr>
            <w:tcW w:w="670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96301A" w:rsidRPr="00EC342C" w:rsidRDefault="0096301A" w:rsidP="0011560E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Беседа. Роль традиционных внеаудиторных мероприятий в адаптации первокурсников</w:t>
            </w:r>
          </w:p>
        </w:tc>
        <w:tc>
          <w:tcPr>
            <w:tcW w:w="1984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6301A" w:rsidRPr="00EC342C" w:rsidRDefault="0096301A" w:rsidP="0011560E">
            <w:pPr>
              <w:rPr>
                <w:sz w:val="24"/>
                <w:szCs w:val="24"/>
              </w:rPr>
            </w:pPr>
          </w:p>
        </w:tc>
      </w:tr>
      <w:tr w:rsidR="0096301A" w:rsidRPr="00EC342C" w:rsidTr="0011560E">
        <w:tc>
          <w:tcPr>
            <w:tcW w:w="670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4.</w:t>
            </w:r>
          </w:p>
        </w:tc>
        <w:tc>
          <w:tcPr>
            <w:tcW w:w="5143" w:type="dxa"/>
          </w:tcPr>
          <w:p w:rsidR="0096301A" w:rsidRPr="00EC342C" w:rsidRDefault="0096301A" w:rsidP="0011560E">
            <w:pPr>
              <w:rPr>
                <w:sz w:val="24"/>
                <w:szCs w:val="24"/>
              </w:rPr>
            </w:pPr>
            <w:r w:rsidRPr="000105FB">
              <w:rPr>
                <w:sz w:val="24"/>
                <w:szCs w:val="24"/>
              </w:rPr>
              <w:t xml:space="preserve">Практическое занятие. Технология разработки </w:t>
            </w:r>
            <w:proofErr w:type="spellStart"/>
            <w:r w:rsidRPr="000105FB">
              <w:rPr>
                <w:sz w:val="24"/>
                <w:szCs w:val="24"/>
              </w:rPr>
              <w:t>КОСов</w:t>
            </w:r>
            <w:proofErr w:type="spellEnd"/>
          </w:p>
        </w:tc>
        <w:tc>
          <w:tcPr>
            <w:tcW w:w="1984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96301A" w:rsidRPr="00EC342C" w:rsidRDefault="0096301A" w:rsidP="0011560E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Методисты</w:t>
            </w:r>
          </w:p>
        </w:tc>
      </w:tr>
      <w:tr w:rsidR="0096301A" w:rsidRPr="00EC342C" w:rsidTr="0011560E">
        <w:tc>
          <w:tcPr>
            <w:tcW w:w="670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5.</w:t>
            </w:r>
          </w:p>
        </w:tc>
        <w:tc>
          <w:tcPr>
            <w:tcW w:w="5143" w:type="dxa"/>
          </w:tcPr>
          <w:p w:rsidR="0096301A" w:rsidRPr="000105FB" w:rsidRDefault="0096301A" w:rsidP="0011560E">
            <w:pPr>
              <w:rPr>
                <w:sz w:val="24"/>
                <w:szCs w:val="24"/>
              </w:rPr>
            </w:pPr>
            <w:r w:rsidRPr="00CF64B7">
              <w:rPr>
                <w:sz w:val="24"/>
                <w:szCs w:val="24"/>
              </w:rPr>
              <w:t>Семинар-практикум «Формы, типы и виды контроля»</w:t>
            </w:r>
          </w:p>
        </w:tc>
        <w:tc>
          <w:tcPr>
            <w:tcW w:w="1984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96301A" w:rsidRPr="00EC342C" w:rsidRDefault="0096301A" w:rsidP="0011560E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Методисты</w:t>
            </w:r>
          </w:p>
        </w:tc>
      </w:tr>
      <w:tr w:rsidR="0096301A" w:rsidRPr="00EC342C" w:rsidTr="0011560E">
        <w:tc>
          <w:tcPr>
            <w:tcW w:w="670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6.</w:t>
            </w:r>
          </w:p>
        </w:tc>
        <w:tc>
          <w:tcPr>
            <w:tcW w:w="5143" w:type="dxa"/>
          </w:tcPr>
          <w:p w:rsidR="0096301A" w:rsidRPr="00EC342C" w:rsidRDefault="0096301A" w:rsidP="0011560E">
            <w:pPr>
              <w:rPr>
                <w:sz w:val="24"/>
                <w:szCs w:val="24"/>
              </w:rPr>
            </w:pPr>
            <w:r w:rsidRPr="000105FB">
              <w:rPr>
                <w:sz w:val="24"/>
                <w:szCs w:val="24"/>
              </w:rPr>
              <w:t>Организация посещений з</w:t>
            </w:r>
            <w:r>
              <w:rPr>
                <w:sz w:val="24"/>
                <w:szCs w:val="24"/>
              </w:rPr>
              <w:t xml:space="preserve">анятий опытных преподавателей </w:t>
            </w:r>
            <w:r w:rsidRPr="000105FB">
              <w:rPr>
                <w:sz w:val="24"/>
                <w:szCs w:val="24"/>
              </w:rPr>
              <w:t>колледжа. Анализ урока</w:t>
            </w:r>
          </w:p>
        </w:tc>
        <w:tc>
          <w:tcPr>
            <w:tcW w:w="1984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96301A" w:rsidRPr="00EC342C" w:rsidRDefault="0096301A" w:rsidP="0011560E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Методисты</w:t>
            </w:r>
          </w:p>
        </w:tc>
      </w:tr>
      <w:tr w:rsidR="0096301A" w:rsidRPr="00EC342C" w:rsidTr="0011560E">
        <w:tc>
          <w:tcPr>
            <w:tcW w:w="670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7.</w:t>
            </w:r>
          </w:p>
        </w:tc>
        <w:tc>
          <w:tcPr>
            <w:tcW w:w="5143" w:type="dxa"/>
          </w:tcPr>
          <w:p w:rsidR="0096301A" w:rsidRPr="00EC342C" w:rsidRDefault="0096301A" w:rsidP="0011560E">
            <w:pPr>
              <w:rPr>
                <w:sz w:val="24"/>
                <w:szCs w:val="24"/>
              </w:rPr>
            </w:pPr>
            <w:r w:rsidRPr="000105FB">
              <w:rPr>
                <w:sz w:val="24"/>
                <w:szCs w:val="24"/>
              </w:rPr>
              <w:t>Педагогические условия проведения занятий. Психологический климат в группе, решение конфликтных ситуаций</w:t>
            </w:r>
          </w:p>
        </w:tc>
        <w:tc>
          <w:tcPr>
            <w:tcW w:w="1984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96301A" w:rsidRPr="00EC342C" w:rsidRDefault="0096301A" w:rsidP="0011560E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Методисты</w:t>
            </w:r>
          </w:p>
        </w:tc>
      </w:tr>
      <w:tr w:rsidR="0096301A" w:rsidRPr="00EC342C" w:rsidTr="0011560E">
        <w:tc>
          <w:tcPr>
            <w:tcW w:w="670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8.</w:t>
            </w:r>
          </w:p>
        </w:tc>
        <w:tc>
          <w:tcPr>
            <w:tcW w:w="5143" w:type="dxa"/>
          </w:tcPr>
          <w:p w:rsidR="0096301A" w:rsidRPr="00EC342C" w:rsidRDefault="0096301A" w:rsidP="0011560E">
            <w:pPr>
              <w:rPr>
                <w:sz w:val="24"/>
                <w:szCs w:val="24"/>
              </w:rPr>
            </w:pPr>
            <w:r w:rsidRPr="000105FB">
              <w:rPr>
                <w:sz w:val="24"/>
                <w:szCs w:val="24"/>
              </w:rPr>
              <w:t>Использование презентаций для оптимизации учебного процесса</w:t>
            </w:r>
            <w:r>
              <w:rPr>
                <w:sz w:val="24"/>
                <w:szCs w:val="24"/>
              </w:rPr>
              <w:t>.</w:t>
            </w:r>
            <w:r w:rsidRPr="000105FB">
              <w:rPr>
                <w:sz w:val="24"/>
                <w:szCs w:val="24"/>
              </w:rPr>
              <w:t xml:space="preserve"> Практическая работа «Создания </w:t>
            </w:r>
            <w:proofErr w:type="spellStart"/>
            <w:r w:rsidRPr="000105FB">
              <w:rPr>
                <w:sz w:val="24"/>
                <w:szCs w:val="24"/>
              </w:rPr>
              <w:t>мультимедийной</w:t>
            </w:r>
            <w:proofErr w:type="spellEnd"/>
            <w:r w:rsidRPr="000105FB">
              <w:rPr>
                <w:sz w:val="24"/>
                <w:szCs w:val="24"/>
              </w:rPr>
              <w:t xml:space="preserve"> презентации к уроку </w:t>
            </w:r>
          </w:p>
        </w:tc>
        <w:tc>
          <w:tcPr>
            <w:tcW w:w="1984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96301A" w:rsidRPr="00EC342C" w:rsidRDefault="0096301A" w:rsidP="0011560E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Методисты</w:t>
            </w:r>
          </w:p>
        </w:tc>
      </w:tr>
      <w:tr w:rsidR="0096301A" w:rsidRPr="00EC342C" w:rsidTr="0011560E">
        <w:tc>
          <w:tcPr>
            <w:tcW w:w="670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9.</w:t>
            </w:r>
          </w:p>
        </w:tc>
        <w:tc>
          <w:tcPr>
            <w:tcW w:w="5143" w:type="dxa"/>
          </w:tcPr>
          <w:p w:rsidR="0096301A" w:rsidRPr="00EC342C" w:rsidRDefault="0096301A" w:rsidP="0011560E">
            <w:pPr>
              <w:rPr>
                <w:sz w:val="24"/>
                <w:szCs w:val="24"/>
              </w:rPr>
            </w:pPr>
            <w:r w:rsidRPr="000105FB">
              <w:rPr>
                <w:sz w:val="24"/>
                <w:szCs w:val="24"/>
              </w:rPr>
              <w:t xml:space="preserve">Формирование здорового образа жизни в образовательном пространстве колледжа. Использование </w:t>
            </w:r>
            <w:proofErr w:type="spellStart"/>
            <w:r w:rsidRPr="000105FB">
              <w:rPr>
                <w:sz w:val="24"/>
                <w:szCs w:val="24"/>
              </w:rPr>
              <w:t>здоровьесберегающих</w:t>
            </w:r>
            <w:proofErr w:type="spellEnd"/>
            <w:r w:rsidRPr="000105FB">
              <w:rPr>
                <w:sz w:val="24"/>
                <w:szCs w:val="24"/>
              </w:rPr>
              <w:t xml:space="preserve"> технологий в процессе обучения</w:t>
            </w:r>
          </w:p>
        </w:tc>
        <w:tc>
          <w:tcPr>
            <w:tcW w:w="1984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96301A" w:rsidRPr="00EC342C" w:rsidRDefault="0096301A" w:rsidP="0011560E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Методисты</w:t>
            </w:r>
          </w:p>
        </w:tc>
      </w:tr>
      <w:tr w:rsidR="0096301A" w:rsidRPr="00EC342C" w:rsidTr="0011560E">
        <w:tc>
          <w:tcPr>
            <w:tcW w:w="670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10.</w:t>
            </w:r>
          </w:p>
        </w:tc>
        <w:tc>
          <w:tcPr>
            <w:tcW w:w="5143" w:type="dxa"/>
          </w:tcPr>
          <w:p w:rsidR="0096301A" w:rsidRPr="00EC342C" w:rsidRDefault="0096301A" w:rsidP="0011560E">
            <w:pPr>
              <w:rPr>
                <w:sz w:val="24"/>
                <w:szCs w:val="24"/>
              </w:rPr>
            </w:pPr>
            <w:r w:rsidRPr="000105FB">
              <w:rPr>
                <w:sz w:val="24"/>
                <w:szCs w:val="24"/>
              </w:rPr>
              <w:t>Конкурс методических разработок уроков с использованием инновационных методов обучения</w:t>
            </w:r>
          </w:p>
        </w:tc>
        <w:tc>
          <w:tcPr>
            <w:tcW w:w="1984" w:type="dxa"/>
          </w:tcPr>
          <w:p w:rsidR="0096301A" w:rsidRPr="00EC342C" w:rsidRDefault="0096301A" w:rsidP="0011560E">
            <w:pPr>
              <w:jc w:val="center"/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96301A" w:rsidRPr="00EC342C" w:rsidRDefault="0096301A" w:rsidP="0011560E">
            <w:pPr>
              <w:rPr>
                <w:sz w:val="24"/>
                <w:szCs w:val="24"/>
              </w:rPr>
            </w:pPr>
            <w:r w:rsidRPr="00EC342C">
              <w:rPr>
                <w:sz w:val="24"/>
                <w:szCs w:val="24"/>
              </w:rPr>
              <w:t>Методисты</w:t>
            </w:r>
          </w:p>
        </w:tc>
      </w:tr>
    </w:tbl>
    <w:p w:rsidR="0096301A" w:rsidRDefault="0096301A" w:rsidP="0096301A">
      <w:pPr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96301A" w:rsidRDefault="0096301A" w:rsidP="0096301A">
      <w:pPr>
        <w:ind w:left="360"/>
        <w:jc w:val="center"/>
        <w:rPr>
          <w:rFonts w:ascii="Bookman Old Style" w:hAnsi="Bookman Old Style"/>
          <w:b/>
          <w:sz w:val="32"/>
          <w:szCs w:val="32"/>
        </w:rPr>
      </w:pPr>
    </w:p>
    <w:p w:rsidR="00335768" w:rsidRDefault="00335768"/>
    <w:sectPr w:rsidR="00335768" w:rsidSect="0033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00BDD"/>
    <w:multiLevelType w:val="hybridMultilevel"/>
    <w:tmpl w:val="97E23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6301A"/>
    <w:rsid w:val="00335768"/>
    <w:rsid w:val="0096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>Krokoz™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2019-09-24T06:45:00Z</dcterms:created>
  <dcterms:modified xsi:type="dcterms:W3CDTF">2019-09-24T06:45:00Z</dcterms:modified>
</cp:coreProperties>
</file>